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6A3" w:rsidP="008D6912" w:rsidRDefault="004936A3" w14:paraId="5BF60D39">
      <w:pPr>
        <w:spacing w:after="0" w:line="240" w:lineRule="auto"/>
        <w:jc w:val="center"/>
        <w:rPr>
          <w:rFonts w:ascii="Arial" w:hAnsi="Arial" w:cs="Arial"/>
          <w:b/>
          <w:color w:val="17365D"/>
          <w:sz w:val="52"/>
          <w:szCs w:val="52"/>
        </w:rPr>
      </w:pPr>
    </w:p>
    <w:p w:rsidR="004936A3" w:rsidP="008D6912" w:rsidRDefault="004936A3" w14:paraId="6AE8D2B9">
      <w:pPr>
        <w:spacing w:after="0" w:line="240" w:lineRule="auto"/>
        <w:jc w:val="center"/>
        <w:rPr>
          <w:rFonts w:ascii="Arial" w:hAnsi="Arial" w:cs="Arial"/>
          <w:b/>
          <w:color w:val="17365D"/>
          <w:sz w:val="52"/>
          <w:szCs w:val="52"/>
        </w:rPr>
      </w:pPr>
    </w:p>
    <w:p w:rsidR="00E15171" w:rsidP="008D6912" w:rsidRDefault="00E15171" w14:paraId="60E670B2">
      <w:pPr>
        <w:spacing w:after="0" w:line="240" w:lineRule="auto"/>
        <w:jc w:val="center"/>
        <w:rPr>
          <w:rFonts w:ascii="Arial" w:hAnsi="Arial" w:cs="Arial"/>
          <w:b/>
          <w:color w:val="17365D"/>
          <w:sz w:val="40"/>
          <w:szCs w:val="40"/>
        </w:rPr>
      </w:pPr>
    </w:p>
    <w:p w:rsidRPr="00F33A40" w:rsidR="004936A3" w:rsidP="004B4E61" w:rsidRDefault="00F54188" w14:paraId="32AA7272">
      <w:pPr>
        <w:spacing w:after="0" w:line="288" w:lineRule="auto"/>
        <w:jc w:val="center"/>
        <w:rPr>
          <w:rFonts w:ascii="Arial" w:hAnsi="Arial" w:cs="Arial"/>
          <w:b/>
          <w:color w:val="17365D"/>
          <w:sz w:val="36"/>
          <w:szCs w:val="36"/>
        </w:rPr>
      </w:pPr>
      <w:r w:rsidRPr="00F33A40">
        <w:rPr>
          <w:rFonts w:ascii="Arial" w:hAnsi="Arial" w:cs="Arial"/>
          <w:b/>
          <w:color w:val="17365D"/>
          <w:sz w:val="36"/>
          <w:szCs w:val="36"/>
        </w:rPr>
        <w:t>SEMANA KIRIMURÊ 201</w:t>
      </w:r>
      <w:r w:rsidR="00724E64">
        <w:rPr>
          <w:rFonts w:ascii="Arial" w:hAnsi="Arial" w:cs="Arial"/>
          <w:b/>
          <w:color w:val="17365D"/>
          <w:sz w:val="36"/>
          <w:szCs w:val="36"/>
        </w:rPr>
        <w:t>4</w:t>
      </w:r>
    </w:p>
    <w:p w:rsidRPr="00F33A40" w:rsidR="00265DF0" w:rsidP="004B4E61" w:rsidRDefault="00CB2A4A" w14:paraId="761C8DD3">
      <w:pPr>
        <w:spacing w:after="0" w:line="288" w:lineRule="auto"/>
        <w:jc w:val="center"/>
        <w:rPr>
          <w:rFonts w:ascii="Arial" w:hAnsi="Arial" w:cs="Arial"/>
          <w:b/>
          <w:color w:val="17365D"/>
          <w:sz w:val="28"/>
          <w:szCs w:val="28"/>
        </w:rPr>
      </w:pPr>
      <w:r w:rsidRPr="00F33A40">
        <w:rPr>
          <w:rFonts w:ascii="Arial" w:hAnsi="Arial" w:cs="Arial"/>
          <w:b/>
          <w:color w:val="17365D"/>
          <w:sz w:val="28"/>
          <w:szCs w:val="28"/>
        </w:rPr>
        <w:t xml:space="preserve">SEMINÁRIO </w:t>
      </w:r>
      <w:r w:rsidR="004B4E61">
        <w:rPr>
          <w:rFonts w:ascii="Arial" w:hAnsi="Arial" w:cs="Arial"/>
          <w:b/>
          <w:color w:val="17365D"/>
          <w:sz w:val="28"/>
          <w:szCs w:val="28"/>
        </w:rPr>
        <w:t>DE PESQUISA</w:t>
      </w:r>
      <w:r w:rsidRPr="00F33A40" w:rsidR="00F54188">
        <w:rPr>
          <w:rFonts w:ascii="Arial" w:hAnsi="Arial" w:cs="Arial"/>
          <w:b/>
          <w:color w:val="17365D"/>
          <w:sz w:val="28"/>
          <w:szCs w:val="28"/>
        </w:rPr>
        <w:t xml:space="preserve"> BAÍA</w:t>
      </w:r>
      <w:r w:rsidR="00AA79F1">
        <w:rPr>
          <w:rFonts w:ascii="Arial" w:hAnsi="Arial" w:cs="Arial"/>
          <w:b/>
          <w:color w:val="17365D"/>
          <w:sz w:val="28"/>
          <w:szCs w:val="28"/>
        </w:rPr>
        <w:t>S</w:t>
      </w:r>
      <w:r w:rsidRPr="00F33A40" w:rsidR="00F54188">
        <w:rPr>
          <w:rFonts w:ascii="Arial" w:hAnsi="Arial" w:cs="Arial"/>
          <w:b/>
          <w:color w:val="17365D"/>
          <w:sz w:val="28"/>
          <w:szCs w:val="28"/>
        </w:rPr>
        <w:t xml:space="preserve"> </w:t>
      </w:r>
      <w:r w:rsidR="004B4E61">
        <w:rPr>
          <w:rFonts w:ascii="Arial" w:hAnsi="Arial" w:cs="Arial"/>
          <w:b/>
          <w:color w:val="17365D"/>
          <w:sz w:val="28"/>
          <w:szCs w:val="28"/>
        </w:rPr>
        <w:t>DA BAHIA</w:t>
      </w:r>
    </w:p>
    <w:p w:rsidRPr="00F33A40" w:rsidR="007A603F" w:rsidP="004B4E61" w:rsidRDefault="00E14E10" w14:paraId="3552F533">
      <w:pPr>
        <w:spacing w:after="0" w:line="288" w:lineRule="auto"/>
        <w:jc w:val="center"/>
        <w:rPr>
          <w:rFonts w:cs="Calibri"/>
          <w:b/>
          <w:color w:val="17365D"/>
          <w:sz w:val="28"/>
          <w:szCs w:val="28"/>
        </w:rPr>
      </w:pPr>
      <w:r w:rsidRPr="00F33A40">
        <w:rPr>
          <w:rFonts w:cs="Calibri"/>
          <w:b/>
          <w:color w:val="17365D"/>
          <w:sz w:val="28"/>
          <w:szCs w:val="28"/>
        </w:rPr>
        <w:t xml:space="preserve">Universidade </w:t>
      </w:r>
      <w:r w:rsidR="00ED65F1">
        <w:rPr>
          <w:rFonts w:cs="Calibri"/>
          <w:b/>
          <w:color w:val="17365D"/>
          <w:sz w:val="28"/>
          <w:szCs w:val="28"/>
        </w:rPr>
        <w:t>da Integração Internacional da Lusofonia Afro-brasileira (UNILAB)</w:t>
      </w:r>
    </w:p>
    <w:p w:rsidRPr="00F33A40" w:rsidR="00B96354" w:rsidP="004B4E61" w:rsidRDefault="00724E64" w14:paraId="2ACEC078">
      <w:pPr>
        <w:spacing w:after="0" w:line="288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17365D"/>
          <w:sz w:val="28"/>
          <w:szCs w:val="28"/>
        </w:rPr>
        <w:t>São Francisco do Conde</w:t>
      </w:r>
      <w:r w:rsidR="004B4E61">
        <w:rPr>
          <w:rFonts w:cs="Calibri"/>
          <w:b/>
          <w:color w:val="17365D"/>
          <w:sz w:val="28"/>
          <w:szCs w:val="28"/>
        </w:rPr>
        <w:t xml:space="preserve">/BA - </w:t>
      </w:r>
      <w:r w:rsidRPr="004B4E61" w:rsidR="00B96354">
        <w:rPr>
          <w:rFonts w:cs="Calibri"/>
          <w:b/>
          <w:color w:val="17365D"/>
          <w:sz w:val="28"/>
          <w:szCs w:val="28"/>
        </w:rPr>
        <w:t>3</w:t>
      </w:r>
      <w:r w:rsidRPr="004B4E61" w:rsidR="00E14E10">
        <w:rPr>
          <w:rFonts w:cs="Calibri"/>
          <w:b/>
          <w:color w:val="17365D"/>
          <w:sz w:val="28"/>
          <w:szCs w:val="28"/>
        </w:rPr>
        <w:t>0</w:t>
      </w:r>
      <w:r w:rsidRPr="004B4E61" w:rsidR="00B96354">
        <w:rPr>
          <w:rFonts w:cs="Calibri"/>
          <w:b/>
          <w:color w:val="17365D"/>
          <w:sz w:val="28"/>
          <w:szCs w:val="28"/>
        </w:rPr>
        <w:t xml:space="preserve"> de </w:t>
      </w:r>
      <w:r w:rsidRPr="004B4E61" w:rsidR="00CB2A4A">
        <w:rPr>
          <w:rFonts w:cs="Calibri"/>
          <w:b/>
          <w:color w:val="17365D"/>
          <w:sz w:val="28"/>
          <w:szCs w:val="28"/>
        </w:rPr>
        <w:t>outubro</w:t>
      </w:r>
      <w:r w:rsidRPr="004B4E61" w:rsidR="00B96354">
        <w:rPr>
          <w:rFonts w:cs="Calibri"/>
          <w:b/>
          <w:color w:val="17365D"/>
          <w:sz w:val="28"/>
          <w:szCs w:val="28"/>
        </w:rPr>
        <w:t xml:space="preserve"> de 201</w:t>
      </w:r>
      <w:r w:rsidRPr="004B4E61" w:rsidR="00ED65F1">
        <w:rPr>
          <w:rFonts w:cs="Calibri"/>
          <w:b/>
          <w:color w:val="17365D"/>
          <w:sz w:val="28"/>
          <w:szCs w:val="28"/>
        </w:rPr>
        <w:t>4</w:t>
      </w:r>
    </w:p>
    <w:p w:rsidRPr="00F33A40" w:rsidR="008D6912" w:rsidP="008D6912" w:rsidRDefault="008D6912" w14:paraId="62FACDDC">
      <w:pPr>
        <w:spacing w:after="0" w:line="240" w:lineRule="auto"/>
        <w:jc w:val="center"/>
        <w:rPr>
          <w:rFonts w:cs="Calibri"/>
          <w:sz w:val="28"/>
          <w:szCs w:val="28"/>
        </w:rPr>
      </w:pPr>
    </w:p>
    <w:p w:rsidRPr="006F3121" w:rsidR="00B96354" w:rsidP="008D6912" w:rsidRDefault="00B96354" w14:paraId="1EE74EDB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6F3121">
        <w:rPr>
          <w:rFonts w:cs="Calibri"/>
          <w:b/>
          <w:sz w:val="28"/>
          <w:szCs w:val="28"/>
        </w:rPr>
        <w:t>FICHA DE INSCRIÇÃO</w:t>
      </w:r>
    </w:p>
    <w:p w:rsidRPr="006F3121" w:rsidR="006F3121" w:rsidP="0056730E" w:rsidRDefault="006F3121" w14:paraId="658F1594" w14:textId="5A08642D">
      <w:pPr>
        <w:spacing w:after="0" w:line="240" w:lineRule="auto"/>
        <w:jc w:val="center"/>
        <w:rPr>
          <w:rFonts w:cs="Calibri"/>
          <w:b/>
          <w:color w:val="17365D"/>
        </w:rPr>
      </w:pPr>
      <w:r w:rsidRPr="5A08642D" w:rsidR="5A08642D">
        <w:rPr>
          <w:rFonts w:ascii="Calibri" w:hAnsi="Calibri" w:eastAsia="Calibri" w:cs="Calibri"/>
          <w:b w:val="1"/>
          <w:bCs w:val="1"/>
          <w:color w:val="17365D"/>
        </w:rPr>
        <w:t xml:space="preserve">Preencher a ficha e enviar para </w:t>
      </w:r>
      <w:hyperlink r:id="Rc1a047efbc9048e4">
        <w:r w:rsidRPr="5A08642D" w:rsidR="5A08642D">
          <w:rPr>
            <w:rStyle w:val="Hyperlink"/>
            <w:rFonts w:ascii="Calibri" w:hAnsi="Calibri" w:eastAsia="Calibri" w:cs="Calibri"/>
            <w:b w:val="1"/>
            <w:bCs w:val="1"/>
          </w:rPr>
          <w:t>kirimure2014@gmail.com</w:t>
        </w:r>
      </w:hyperlink>
      <w:r w:rsidRPr="5A08642D" w:rsidR="5A08642D">
        <w:rPr>
          <w:rFonts w:ascii="Calibri" w:hAnsi="Calibri" w:eastAsia="Calibri" w:cs="Calibri"/>
          <w:b w:val="1"/>
          <w:bCs w:val="1"/>
          <w:color w:val="17365D"/>
        </w:rPr>
        <w:t xml:space="preserve"> até </w:t>
      </w:r>
      <w:r w:rsidRPr="5A08642D" w:rsidR="5A08642D">
        <w:rPr>
          <w:rFonts w:ascii="Calibri" w:hAnsi="Calibri" w:eastAsia="Calibri" w:cs="Calibri"/>
          <w:b w:val="1"/>
          <w:bCs w:val="1"/>
          <w:color w:val="17365D"/>
        </w:rPr>
        <w:t>2</w:t>
      </w:r>
      <w:r w:rsidRPr="5A08642D" w:rsidR="5A08642D">
        <w:rPr>
          <w:rFonts w:ascii="Calibri" w:hAnsi="Calibri" w:eastAsia="Calibri" w:cs="Calibri"/>
          <w:b w:val="1"/>
          <w:bCs w:val="1"/>
          <w:color w:val="17365D"/>
        </w:rPr>
        <w:t>9</w:t>
      </w:r>
      <w:r w:rsidRPr="5A08642D" w:rsidR="5A08642D">
        <w:rPr>
          <w:rFonts w:ascii="Calibri" w:hAnsi="Calibri" w:eastAsia="Calibri" w:cs="Calibri"/>
          <w:b w:val="1"/>
          <w:bCs w:val="1"/>
          <w:color w:val="17365D"/>
        </w:rPr>
        <w:t xml:space="preserve"> de </w:t>
      </w:r>
      <w:r w:rsidRPr="5A08642D" w:rsidR="5A08642D">
        <w:rPr>
          <w:rFonts w:ascii="Calibri" w:hAnsi="Calibri" w:eastAsia="Calibri" w:cs="Calibri"/>
          <w:b w:val="1"/>
          <w:bCs w:val="1"/>
          <w:color w:val="17365D"/>
        </w:rPr>
        <w:t>setembro</w:t>
      </w:r>
      <w:r w:rsidRPr="5A08642D" w:rsidR="5A08642D">
        <w:rPr>
          <w:rFonts w:ascii="Calibri" w:hAnsi="Calibri" w:eastAsia="Calibri" w:cs="Calibri"/>
          <w:b w:val="1"/>
          <w:bCs w:val="1"/>
          <w:color w:val="17365D"/>
        </w:rPr>
        <w:t xml:space="preserve"> de 201</w:t>
      </w:r>
      <w:r w:rsidRPr="5A08642D" w:rsidR="5A08642D">
        <w:rPr>
          <w:rFonts w:ascii="Calibri" w:hAnsi="Calibri" w:eastAsia="Calibri" w:cs="Calibri"/>
          <w:b w:val="1"/>
          <w:bCs w:val="1"/>
          <w:color w:val="17365D"/>
        </w:rPr>
        <w:t>4</w:t>
      </w:r>
      <w:r w:rsidRPr="5A08642D" w:rsidR="5A08642D">
        <w:rPr>
          <w:rFonts w:ascii="Calibri" w:hAnsi="Calibri" w:eastAsia="Calibri" w:cs="Calibri"/>
          <w:b w:val="1"/>
          <w:bCs w:val="1"/>
          <w:color w:val="17365D"/>
        </w:rPr>
        <w:t>. Um</w:t>
      </w:r>
      <w:r w:rsidRPr="5A08642D" w:rsidR="5A08642D">
        <w:rPr>
          <w:rFonts w:ascii="Calibri" w:hAnsi="Calibri" w:eastAsia="Calibri" w:cs="Calibri"/>
          <w:b w:val="1"/>
          <w:bCs w:val="1"/>
          <w:color w:val="17365D"/>
        </w:rPr>
        <w:t xml:space="preserve"> mail será encaminhado para confirmar a inscrição.</w:t>
      </w:r>
      <w:r w:rsidR="5A08642D">
        <w:rPr/>
        <w:t xml:space="preserve"> </w:t>
      </w:r>
      <w:r w:rsidRPr="5A08642D" w:rsidR="5A08642D">
        <w:rPr>
          <w:rFonts w:ascii="Calibri" w:hAnsi="Calibri" w:eastAsia="Calibri" w:cs="Calibri"/>
          <w:b w:val="1"/>
          <w:bCs w:val="1"/>
          <w:color w:val="17365D"/>
        </w:rPr>
        <w:t xml:space="preserve">O resumo submetido será encaminhado ao Comitê Científico. Um mail será encaminhado </w:t>
      </w:r>
      <w:r w:rsidRPr="5A08642D" w:rsidR="5A08642D">
        <w:rPr>
          <w:rFonts w:ascii="Calibri" w:hAnsi="Calibri" w:eastAsia="Calibri" w:cs="Calibri"/>
          <w:b w:val="1"/>
          <w:bCs w:val="1"/>
          <w:color w:val="17365D"/>
        </w:rPr>
        <w:t>ao autor principal com o resultado da avaliação.</w:t>
      </w:r>
    </w:p>
    <w:p w:rsidR="00ED65F1" w:rsidP="004936A3" w:rsidRDefault="00ED65F1" w14:paraId="3A0083F1">
      <w:pPr>
        <w:spacing w:after="0" w:line="360" w:lineRule="auto"/>
        <w:ind w:left="709"/>
        <w:jc w:val="both"/>
        <w:rPr>
          <w:rFonts w:cs="Calibri"/>
          <w:sz w:val="24"/>
          <w:szCs w:val="24"/>
        </w:rPr>
      </w:pP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37"/>
        <w:gridCol w:w="406"/>
        <w:gridCol w:w="19"/>
        <w:gridCol w:w="1984"/>
        <w:gridCol w:w="2941"/>
      </w:tblGrid>
      <w:tr w:rsidRPr="001558DC" w:rsidR="00F463D7" w:rsidTr="00587498" w14:paraId="532E9DF3">
        <w:tc>
          <w:tcPr>
            <w:tcW w:w="9887" w:type="dxa"/>
            <w:gridSpan w:val="5"/>
            <w:shd w:val="clear" w:color="auto" w:fill="auto"/>
          </w:tcPr>
          <w:p w:rsidRPr="00A44208" w:rsidR="00F463D7" w:rsidP="00587498" w:rsidRDefault="00F463D7" w14:paraId="5A0CA5B0">
            <w:pPr>
              <w:spacing w:after="0" w:line="360" w:lineRule="auto"/>
              <w:jc w:val="both"/>
              <w:rPr>
                <w:rFonts w:cs="Calibri"/>
                <w:b/>
              </w:rPr>
            </w:pPr>
            <w:r w:rsidRPr="00A44208">
              <w:rPr>
                <w:rFonts w:cs="Calibri"/>
                <w:b/>
              </w:rPr>
              <w:t>Título do trabalho a ser apresentado:</w:t>
            </w:r>
          </w:p>
          <w:p w:rsidRPr="00C03501" w:rsidR="00A44208" w:rsidP="00587498" w:rsidRDefault="00A44208" w14:paraId="49B830F5">
            <w:pPr>
              <w:spacing w:after="0" w:line="360" w:lineRule="auto"/>
              <w:jc w:val="both"/>
              <w:rPr>
                <w:rFonts w:cs="Calibri"/>
              </w:rPr>
            </w:pPr>
          </w:p>
        </w:tc>
      </w:tr>
      <w:tr w:rsidRPr="001558DC" w:rsidR="00F463D7" w:rsidTr="00587498" w14:paraId="035334B8">
        <w:tc>
          <w:tcPr>
            <w:tcW w:w="9887" w:type="dxa"/>
            <w:gridSpan w:val="5"/>
            <w:shd w:val="clear" w:color="auto" w:fill="auto"/>
          </w:tcPr>
          <w:p w:rsidRPr="00A44208" w:rsidR="00F463D7" w:rsidP="00587498" w:rsidRDefault="00751C7F" w14:paraId="2503301A">
            <w:pPr>
              <w:spacing w:after="0" w:line="360" w:lineRule="auto"/>
              <w:jc w:val="both"/>
              <w:rPr>
                <w:rFonts w:cs="Calibri"/>
                <w:b/>
              </w:rPr>
            </w:pPr>
            <w:r w:rsidRPr="00A44208">
              <w:rPr>
                <w:rFonts w:cs="Calibri"/>
                <w:b/>
              </w:rPr>
              <w:t>Palavras-chave</w:t>
            </w:r>
            <w:r>
              <w:rPr>
                <w:rFonts w:cs="Calibri"/>
                <w:b/>
              </w:rPr>
              <w:t xml:space="preserve"> (</w:t>
            </w:r>
            <w:r w:rsidR="00A44208">
              <w:rPr>
                <w:rFonts w:cs="Calibri"/>
                <w:b/>
              </w:rPr>
              <w:t>máximo de 4)</w:t>
            </w:r>
            <w:r w:rsidRPr="00A44208" w:rsidR="00F463D7">
              <w:rPr>
                <w:rFonts w:cs="Calibri"/>
                <w:b/>
              </w:rPr>
              <w:t>:</w:t>
            </w:r>
          </w:p>
          <w:p w:rsidRPr="00C03501" w:rsidR="00A44208" w:rsidP="00587498" w:rsidRDefault="00A44208" w14:paraId="1E72CA7C">
            <w:pPr>
              <w:spacing w:after="0" w:line="360" w:lineRule="auto"/>
              <w:jc w:val="both"/>
              <w:rPr>
                <w:rFonts w:cs="Calibri"/>
              </w:rPr>
            </w:pPr>
          </w:p>
        </w:tc>
      </w:tr>
      <w:tr w:rsidRPr="001558DC" w:rsidR="00A44208" w:rsidTr="003276DE" w14:paraId="7E4CD513">
        <w:tc>
          <w:tcPr>
            <w:tcW w:w="4943" w:type="dxa"/>
            <w:gridSpan w:val="2"/>
            <w:shd w:val="clear" w:color="auto" w:fill="auto"/>
          </w:tcPr>
          <w:p w:rsidRPr="00A44208" w:rsidR="00A44208" w:rsidP="00587498" w:rsidRDefault="00A44208" w14:paraId="4FC21709">
            <w:pPr>
              <w:spacing w:after="0" w:line="360" w:lineRule="auto"/>
              <w:jc w:val="both"/>
              <w:rPr>
                <w:rFonts w:cs="Calibri"/>
                <w:b/>
              </w:rPr>
            </w:pPr>
            <w:r w:rsidRPr="00A44208">
              <w:rPr>
                <w:rFonts w:cs="Calibri"/>
                <w:b/>
                <w:i/>
              </w:rPr>
              <w:t>Link</w:t>
            </w:r>
            <w:r w:rsidRPr="00A44208">
              <w:rPr>
                <w:rFonts w:cs="Calibri"/>
                <w:b/>
              </w:rPr>
              <w:t xml:space="preserve"> para vídeo ou trabalho audiovisual:</w:t>
            </w:r>
          </w:p>
        </w:tc>
        <w:tc>
          <w:tcPr>
            <w:tcW w:w="4944" w:type="dxa"/>
            <w:gridSpan w:val="3"/>
            <w:shd w:val="clear" w:color="auto" w:fill="auto"/>
          </w:tcPr>
          <w:p w:rsidR="00A44208" w:rsidP="00A44208" w:rsidRDefault="00A44208" w14:paraId="78C0F7C9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Recursos materiais necessários:</w:t>
            </w:r>
          </w:p>
          <w:p w:rsidR="00A44208" w:rsidP="00A44208" w:rsidRDefault="00A44208" w14:paraId="3455C344">
            <w:pPr>
              <w:spacing w:after="0" w:line="240" w:lineRule="auto"/>
              <w:jc w:val="both"/>
              <w:rPr>
                <w:rFonts w:cs="Calibri"/>
              </w:rPr>
            </w:pPr>
            <w:r w:rsidRPr="00A44208">
              <w:rPr>
                <w:rFonts w:cs="Calibri"/>
              </w:rPr>
              <w:sym w:font="Symbol" w:char="F0FF"/>
            </w:r>
            <w:r w:rsidRPr="00A4420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TV e computador</w:t>
            </w:r>
          </w:p>
          <w:p w:rsidRPr="00A44208" w:rsidR="00A44208" w:rsidP="00A44208" w:rsidRDefault="00A44208" w14:paraId="62141737">
            <w:pPr>
              <w:spacing w:after="0" w:line="240" w:lineRule="auto"/>
              <w:jc w:val="both"/>
              <w:rPr>
                <w:rFonts w:cs="Calibri"/>
              </w:rPr>
            </w:pPr>
            <w:r w:rsidRPr="00A44208">
              <w:rPr>
                <w:rFonts w:cs="Calibri"/>
              </w:rPr>
              <w:sym w:font="Symbol" w:char="F0FF"/>
            </w:r>
            <w:r>
              <w:rPr>
                <w:rFonts w:cs="Calibri"/>
              </w:rPr>
              <w:t xml:space="preserve"> Não se aplica</w:t>
            </w:r>
            <w:r w:rsidRPr="00A44208">
              <w:rPr>
                <w:rFonts w:cs="Calibri"/>
              </w:rPr>
              <w:t xml:space="preserve"> </w:t>
            </w:r>
          </w:p>
        </w:tc>
      </w:tr>
      <w:tr w:rsidRPr="001558DC" w:rsidR="00ED65F1" w:rsidTr="001558DC" w14:paraId="235A34E4">
        <w:tc>
          <w:tcPr>
            <w:tcW w:w="9887" w:type="dxa"/>
            <w:gridSpan w:val="5"/>
            <w:shd w:val="clear" w:color="auto" w:fill="auto"/>
          </w:tcPr>
          <w:p w:rsidRPr="00A44208" w:rsidR="00ED65F1" w:rsidP="001558DC" w:rsidRDefault="00ED65F1" w14:paraId="0D6C5E12">
            <w:pPr>
              <w:spacing w:after="0" w:line="360" w:lineRule="auto"/>
              <w:jc w:val="both"/>
              <w:rPr>
                <w:rFonts w:cs="Calibri"/>
                <w:b/>
              </w:rPr>
            </w:pPr>
            <w:r w:rsidRPr="00A44208">
              <w:rPr>
                <w:rFonts w:cs="Calibri"/>
                <w:b/>
              </w:rPr>
              <w:t>Autor(es):</w:t>
            </w:r>
          </w:p>
        </w:tc>
      </w:tr>
      <w:tr w:rsidRPr="001558DC" w:rsidR="002F0F03" w:rsidTr="001558DC" w14:paraId="64C58221">
        <w:tc>
          <w:tcPr>
            <w:tcW w:w="4962" w:type="dxa"/>
            <w:gridSpan w:val="3"/>
            <w:shd w:val="clear" w:color="auto" w:fill="auto"/>
          </w:tcPr>
          <w:p w:rsidRPr="00A44208" w:rsidR="002F0F03" w:rsidP="001558DC" w:rsidRDefault="00751C7F" w14:paraId="78990358">
            <w:pPr>
              <w:spacing w:after="0" w:line="360" w:lineRule="auto"/>
              <w:jc w:val="both"/>
              <w:rPr>
                <w:rFonts w:cs="Calibri"/>
                <w:b/>
              </w:rPr>
            </w:pPr>
            <w:r w:rsidRPr="00A44208">
              <w:rPr>
                <w:rFonts w:cs="Calibri"/>
                <w:b/>
                <w:i/>
              </w:rPr>
              <w:t>E-mail</w:t>
            </w:r>
            <w:r w:rsidRPr="00A44208" w:rsidR="002F0F03">
              <w:rPr>
                <w:rFonts w:cs="Calibri"/>
                <w:b/>
              </w:rPr>
              <w:t xml:space="preserve"> de contato</w:t>
            </w:r>
            <w:r w:rsidRPr="00A44208" w:rsidR="00C03501">
              <w:rPr>
                <w:rFonts w:cs="Calibri"/>
                <w:b/>
              </w:rPr>
              <w:t xml:space="preserve"> do autor principal</w:t>
            </w:r>
            <w:r w:rsidRPr="00A44208" w:rsidR="002F0F03">
              <w:rPr>
                <w:rFonts w:cs="Calibri"/>
                <w:b/>
              </w:rPr>
              <w:t xml:space="preserve">: </w:t>
            </w:r>
          </w:p>
        </w:tc>
        <w:tc>
          <w:tcPr>
            <w:tcW w:w="4925" w:type="dxa"/>
            <w:gridSpan w:val="2"/>
            <w:shd w:val="clear" w:color="auto" w:fill="auto"/>
          </w:tcPr>
          <w:p w:rsidRPr="00C03501" w:rsidR="002F0F03" w:rsidP="001558DC" w:rsidRDefault="002F0F03" w14:paraId="1ABD4DED">
            <w:pPr>
              <w:spacing w:after="0" w:line="240" w:lineRule="auto"/>
              <w:jc w:val="both"/>
              <w:rPr>
                <w:rFonts w:cs="Calibri"/>
              </w:rPr>
            </w:pPr>
            <w:r w:rsidRPr="00A44208">
              <w:rPr>
                <w:rFonts w:cs="Calibri"/>
                <w:b/>
              </w:rPr>
              <w:t>Telefone:</w:t>
            </w:r>
            <w:r w:rsidRPr="00C03501">
              <w:rPr>
                <w:rFonts w:cs="Calibri"/>
              </w:rPr>
              <w:t xml:space="preserve"> (     )  </w:t>
            </w:r>
          </w:p>
        </w:tc>
      </w:tr>
      <w:tr w:rsidRPr="001558DC" w:rsidR="00954C27" w:rsidTr="00587498" w14:paraId="07DA72AD">
        <w:tc>
          <w:tcPr>
            <w:tcW w:w="4962" w:type="dxa"/>
            <w:gridSpan w:val="3"/>
            <w:shd w:val="clear" w:color="auto" w:fill="auto"/>
          </w:tcPr>
          <w:p w:rsidR="00954C27" w:rsidP="00587498" w:rsidRDefault="00954C27" w14:paraId="31128880">
            <w:pPr>
              <w:spacing w:after="0" w:line="360" w:lineRule="auto"/>
              <w:jc w:val="both"/>
              <w:rPr>
                <w:rFonts w:cs="Calibri"/>
                <w:b/>
              </w:rPr>
            </w:pPr>
            <w:r w:rsidRPr="00A44208">
              <w:rPr>
                <w:rFonts w:cs="Calibri"/>
                <w:b/>
              </w:rPr>
              <w:t>Instituição</w:t>
            </w:r>
            <w:r w:rsidR="00A44208">
              <w:rPr>
                <w:rFonts w:cs="Calibri"/>
                <w:b/>
              </w:rPr>
              <w:t xml:space="preserve"> de vínculo do autor principal</w:t>
            </w:r>
            <w:r w:rsidRPr="00A44208">
              <w:rPr>
                <w:rFonts w:cs="Calibri"/>
                <w:b/>
              </w:rPr>
              <w:t>:</w:t>
            </w:r>
          </w:p>
          <w:p w:rsidRPr="00A44208" w:rsidR="00A44208" w:rsidP="00587498" w:rsidRDefault="00A44208" w14:paraId="3CDB6C4C">
            <w:pPr>
              <w:spacing w:after="0" w:line="360" w:lineRule="auto"/>
              <w:jc w:val="both"/>
              <w:rPr>
                <w:rFonts w:cs="Calibri"/>
              </w:rPr>
            </w:pPr>
          </w:p>
        </w:tc>
        <w:tc>
          <w:tcPr>
            <w:tcW w:w="4925" w:type="dxa"/>
            <w:gridSpan w:val="2"/>
            <w:shd w:val="clear" w:color="auto" w:fill="auto"/>
          </w:tcPr>
          <w:p w:rsidR="00954C27" w:rsidP="00587498" w:rsidRDefault="00954C27" w14:paraId="369BE5FF">
            <w:pPr>
              <w:spacing w:after="0" w:line="360" w:lineRule="auto"/>
              <w:jc w:val="both"/>
              <w:rPr>
                <w:rFonts w:cs="Calibri"/>
                <w:b/>
              </w:rPr>
            </w:pPr>
            <w:r w:rsidRPr="00A44208">
              <w:rPr>
                <w:rFonts w:cs="Calibri"/>
                <w:b/>
              </w:rPr>
              <w:t>Nome do programa de pós-graduação:</w:t>
            </w:r>
          </w:p>
          <w:p w:rsidRPr="00A44208" w:rsidR="00A44208" w:rsidP="00587498" w:rsidRDefault="00A44208" w14:paraId="4EA1DBEB">
            <w:pPr>
              <w:spacing w:after="0" w:line="360" w:lineRule="auto"/>
              <w:jc w:val="both"/>
              <w:rPr>
                <w:rFonts w:cs="Calibri"/>
              </w:rPr>
            </w:pPr>
          </w:p>
        </w:tc>
      </w:tr>
      <w:tr w:rsidRPr="001558DC" w:rsidR="00954C27" w:rsidTr="00A44208" w14:paraId="566C6169">
        <w:tc>
          <w:tcPr>
            <w:tcW w:w="4537" w:type="dxa"/>
            <w:shd w:val="clear" w:color="auto" w:fill="auto"/>
          </w:tcPr>
          <w:p w:rsidRPr="00A44208" w:rsidR="00954C27" w:rsidP="00587498" w:rsidRDefault="00954C27" w14:paraId="693461EA">
            <w:pPr>
              <w:spacing w:after="120" w:line="264" w:lineRule="auto"/>
              <w:jc w:val="both"/>
              <w:rPr>
                <w:rFonts w:cs="Calibri"/>
                <w:b/>
              </w:rPr>
            </w:pPr>
            <w:r w:rsidRPr="00A44208">
              <w:rPr>
                <w:rFonts w:cs="Calibri"/>
                <w:b/>
              </w:rPr>
              <w:t xml:space="preserve">O autor principal é bolsista? </w:t>
            </w:r>
          </w:p>
          <w:p w:rsidRPr="00C03501" w:rsidR="00954C27" w:rsidP="00587498" w:rsidRDefault="00954C27" w14:paraId="037E1085">
            <w:pPr>
              <w:spacing w:after="0" w:line="264" w:lineRule="auto"/>
              <w:jc w:val="both"/>
              <w:rPr>
                <w:rFonts w:cs="Calibri"/>
              </w:rPr>
            </w:pPr>
            <w:r w:rsidRPr="00C03501">
              <w:rPr>
                <w:rFonts w:cs="Calibri"/>
              </w:rPr>
              <w:sym w:font="Symbol" w:char="F0FF"/>
            </w:r>
            <w:r w:rsidRPr="00C03501">
              <w:rPr>
                <w:rFonts w:cs="Calibri"/>
              </w:rPr>
              <w:t xml:space="preserve"> Sim   </w:t>
            </w:r>
            <w:r w:rsidRPr="00C03501">
              <w:rPr>
                <w:rFonts w:cs="Calibri"/>
              </w:rPr>
              <w:sym w:font="Symbol" w:char="F0FF"/>
            </w:r>
            <w:r w:rsidRPr="00C03501">
              <w:rPr>
                <w:rFonts w:cs="Calibri"/>
              </w:rPr>
              <w:t xml:space="preserve"> Não</w:t>
            </w:r>
          </w:p>
        </w:tc>
        <w:tc>
          <w:tcPr>
            <w:tcW w:w="5350" w:type="dxa"/>
            <w:gridSpan w:val="4"/>
            <w:shd w:val="clear" w:color="auto" w:fill="auto"/>
          </w:tcPr>
          <w:p w:rsidRPr="00C03501" w:rsidR="00954C27" w:rsidP="00587498" w:rsidRDefault="00954C27" w14:paraId="74FEC2C1">
            <w:pPr>
              <w:spacing w:after="0" w:line="264" w:lineRule="auto"/>
              <w:jc w:val="both"/>
              <w:rPr>
                <w:rFonts w:cs="Calibri"/>
              </w:rPr>
            </w:pPr>
            <w:r w:rsidRPr="00A44208">
              <w:rPr>
                <w:rFonts w:cs="Calibri"/>
                <w:b/>
              </w:rPr>
              <w:t>Apoio</w:t>
            </w:r>
            <w:r w:rsidRPr="00C03501">
              <w:rPr>
                <w:rFonts w:cs="Calibri"/>
              </w:rPr>
              <w:t xml:space="preserve">: </w:t>
            </w:r>
          </w:p>
          <w:p w:rsidRPr="00C03501" w:rsidR="00954C27" w:rsidP="00587498" w:rsidRDefault="00954C27" w14:paraId="26304A86">
            <w:pPr>
              <w:spacing w:after="0" w:line="264" w:lineRule="auto"/>
              <w:jc w:val="both"/>
              <w:rPr>
                <w:rFonts w:cs="Calibri"/>
              </w:rPr>
            </w:pPr>
            <w:r w:rsidRPr="00C03501">
              <w:rPr>
                <w:rFonts w:cs="Calibri"/>
              </w:rPr>
              <w:sym w:font="Symbol" w:char="F0FF"/>
            </w:r>
            <w:r w:rsidRPr="00C03501">
              <w:rPr>
                <w:rFonts w:cs="Calibri"/>
              </w:rPr>
              <w:t xml:space="preserve"> CNPq        </w:t>
            </w:r>
            <w:r w:rsidRPr="00C03501">
              <w:rPr>
                <w:rFonts w:cs="Calibri"/>
              </w:rPr>
              <w:sym w:font="Symbol" w:char="F0FF"/>
            </w:r>
            <w:r w:rsidRPr="00C03501">
              <w:rPr>
                <w:rFonts w:cs="Calibri"/>
              </w:rPr>
              <w:t xml:space="preserve"> CAPES    </w:t>
            </w:r>
          </w:p>
          <w:p w:rsidRPr="00C03501" w:rsidR="00954C27" w:rsidP="00A44208" w:rsidRDefault="00954C27" w14:paraId="5CD6526B">
            <w:pPr>
              <w:spacing w:after="0" w:line="264" w:lineRule="auto"/>
              <w:jc w:val="both"/>
              <w:rPr>
                <w:rFonts w:cs="Calibri"/>
              </w:rPr>
            </w:pPr>
            <w:r w:rsidRPr="00C03501">
              <w:rPr>
                <w:rFonts w:cs="Calibri"/>
              </w:rPr>
              <w:sym w:font="Symbol" w:char="F0FF"/>
            </w:r>
            <w:r w:rsidRPr="00C03501">
              <w:rPr>
                <w:rFonts w:cs="Calibri"/>
              </w:rPr>
              <w:t xml:space="preserve"> FAPESB      </w:t>
            </w:r>
            <w:r w:rsidRPr="00C03501">
              <w:rPr>
                <w:rFonts w:cs="Calibri"/>
              </w:rPr>
              <w:sym w:font="Symbol" w:char="F0FF"/>
            </w:r>
            <w:r w:rsidRPr="00C03501">
              <w:rPr>
                <w:rFonts w:cs="Calibri"/>
              </w:rPr>
              <w:t>Outro</w:t>
            </w:r>
            <w:r w:rsidR="00A44208">
              <w:rPr>
                <w:rFonts w:cs="Calibri"/>
              </w:rPr>
              <w:t xml:space="preserve">                      </w:t>
            </w:r>
            <w:r w:rsidRPr="00C03501" w:rsidR="00A44208">
              <w:rPr>
                <w:rFonts w:cs="Calibri"/>
              </w:rPr>
              <w:sym w:font="Symbol" w:char="F0FF"/>
            </w:r>
            <w:r w:rsidR="00A44208">
              <w:rPr>
                <w:rFonts w:cs="Calibri"/>
              </w:rPr>
              <w:t>Não se aplica</w:t>
            </w:r>
          </w:p>
        </w:tc>
      </w:tr>
      <w:tr w:rsidRPr="001558DC" w:rsidR="006150E2" w:rsidTr="00A44208" w14:paraId="3D34FE2E">
        <w:tc>
          <w:tcPr>
            <w:tcW w:w="4537" w:type="dxa"/>
            <w:shd w:val="clear" w:color="auto" w:fill="auto"/>
          </w:tcPr>
          <w:p w:rsidRPr="00A44208" w:rsidR="00BE6496" w:rsidP="00BE6496" w:rsidRDefault="00BE6496" w14:paraId="3A6AF41C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A44208">
              <w:rPr>
                <w:rFonts w:cs="Calibri"/>
                <w:b/>
              </w:rPr>
              <w:t>Nível de atuação do autor principal:</w:t>
            </w:r>
          </w:p>
          <w:p w:rsidR="00A44208" w:rsidP="00A44208" w:rsidRDefault="00BE6496" w14:paraId="4E463B5B">
            <w:pPr>
              <w:spacing w:after="0" w:line="240" w:lineRule="auto"/>
              <w:jc w:val="both"/>
              <w:rPr>
                <w:rFonts w:cs="Calibri"/>
              </w:rPr>
            </w:pPr>
            <w:r w:rsidRPr="00C03501">
              <w:rPr>
                <w:rFonts w:cs="Calibri"/>
              </w:rPr>
              <w:sym w:font="Symbol" w:char="F0FF"/>
            </w:r>
            <w:r w:rsidRPr="00C03501">
              <w:rPr>
                <w:rFonts w:cs="Calibri"/>
              </w:rPr>
              <w:t xml:space="preserve"> Graduação (TCC)                           </w:t>
            </w:r>
          </w:p>
          <w:p w:rsidRPr="00C03501" w:rsidR="00BE6496" w:rsidP="00A44208" w:rsidRDefault="00BE6496" w14:paraId="7B3B4744">
            <w:pPr>
              <w:spacing w:after="0" w:line="240" w:lineRule="auto"/>
              <w:jc w:val="both"/>
              <w:rPr>
                <w:rFonts w:cs="Calibri"/>
              </w:rPr>
            </w:pPr>
            <w:r w:rsidRPr="00C03501">
              <w:rPr>
                <w:rFonts w:cs="Calibri"/>
              </w:rPr>
              <w:sym w:font="Symbol" w:char="F0FF"/>
            </w:r>
            <w:r w:rsidRPr="00C03501">
              <w:rPr>
                <w:rFonts w:cs="Calibri"/>
              </w:rPr>
              <w:t xml:space="preserve"> Iniciação científica</w:t>
            </w:r>
          </w:p>
          <w:p w:rsidR="00A44208" w:rsidP="00A44208" w:rsidRDefault="00BE6496" w14:paraId="2532E338">
            <w:pPr>
              <w:spacing w:after="0" w:line="240" w:lineRule="auto"/>
              <w:jc w:val="both"/>
              <w:rPr>
                <w:rFonts w:cs="Calibri"/>
              </w:rPr>
            </w:pPr>
            <w:r w:rsidRPr="00C03501">
              <w:rPr>
                <w:rFonts w:cs="Calibri"/>
              </w:rPr>
              <w:sym w:font="Symbol" w:char="F0FF"/>
            </w:r>
            <w:r w:rsidRPr="00C03501">
              <w:rPr>
                <w:rFonts w:cs="Calibri"/>
              </w:rPr>
              <w:t xml:space="preserve"> Iniciação à extensão</w:t>
            </w:r>
          </w:p>
          <w:p w:rsidRPr="00C03501" w:rsidR="00BE6496" w:rsidP="00A44208" w:rsidRDefault="00BE6496" w14:paraId="44D9F7FF">
            <w:pPr>
              <w:spacing w:after="0" w:line="240" w:lineRule="auto"/>
              <w:jc w:val="both"/>
              <w:rPr>
                <w:rFonts w:cs="Calibri"/>
              </w:rPr>
            </w:pPr>
            <w:r w:rsidRPr="00C03501">
              <w:rPr>
                <w:rFonts w:cs="Calibri"/>
              </w:rPr>
              <w:sym w:font="Symbol" w:char="F0FF"/>
            </w:r>
            <w:r w:rsidRPr="00C03501">
              <w:rPr>
                <w:rFonts w:cs="Calibri"/>
              </w:rPr>
              <w:t xml:space="preserve"> Iniciação tecnológica</w:t>
            </w:r>
          </w:p>
          <w:p w:rsidR="00A44208" w:rsidP="00A44208" w:rsidRDefault="00BE6496" w14:paraId="1D2E137D">
            <w:pPr>
              <w:spacing w:after="0" w:line="240" w:lineRule="auto"/>
              <w:jc w:val="both"/>
              <w:rPr>
                <w:rFonts w:cs="Calibri"/>
              </w:rPr>
            </w:pPr>
            <w:r w:rsidRPr="00C03501">
              <w:rPr>
                <w:rFonts w:cs="Calibri"/>
              </w:rPr>
              <w:sym w:font="Symbol" w:char="F0FF"/>
            </w:r>
            <w:r w:rsidRPr="00C03501">
              <w:rPr>
                <w:rFonts w:cs="Calibri"/>
              </w:rPr>
              <w:t xml:space="preserve"> Especialização </w:t>
            </w:r>
          </w:p>
          <w:p w:rsidRPr="00C03501" w:rsidR="00BE6496" w:rsidP="00A44208" w:rsidRDefault="00BE6496" w14:paraId="2DC04F94">
            <w:pPr>
              <w:spacing w:after="0" w:line="240" w:lineRule="auto"/>
              <w:jc w:val="both"/>
              <w:rPr>
                <w:rFonts w:cs="Calibri"/>
              </w:rPr>
            </w:pPr>
            <w:r w:rsidRPr="00C03501">
              <w:rPr>
                <w:rFonts w:cs="Calibri"/>
              </w:rPr>
              <w:sym w:font="Symbol" w:char="F0FF"/>
            </w:r>
            <w:r w:rsidRPr="00C03501">
              <w:rPr>
                <w:rFonts w:cs="Calibri"/>
              </w:rPr>
              <w:t xml:space="preserve"> Mestrado</w:t>
            </w:r>
          </w:p>
          <w:p w:rsidR="00A44208" w:rsidP="00A44208" w:rsidRDefault="00BE6496" w14:paraId="2DAC0A5E">
            <w:pPr>
              <w:spacing w:after="0" w:line="240" w:lineRule="auto"/>
              <w:jc w:val="both"/>
              <w:rPr>
                <w:rFonts w:cs="Calibri"/>
              </w:rPr>
            </w:pPr>
            <w:r w:rsidRPr="00C03501">
              <w:rPr>
                <w:rFonts w:cs="Calibri"/>
              </w:rPr>
              <w:sym w:font="Symbol" w:char="F0FF"/>
            </w:r>
            <w:r w:rsidRPr="00C03501">
              <w:rPr>
                <w:rFonts w:cs="Calibri"/>
              </w:rPr>
              <w:t xml:space="preserve"> Doutorado</w:t>
            </w:r>
          </w:p>
          <w:p w:rsidR="006150E2" w:rsidP="00A44208" w:rsidRDefault="00BE6496" w14:paraId="09E75408">
            <w:pPr>
              <w:spacing w:after="0" w:line="240" w:lineRule="auto"/>
              <w:jc w:val="both"/>
              <w:rPr>
                <w:rFonts w:cs="Calibri"/>
              </w:rPr>
            </w:pPr>
            <w:r w:rsidRPr="00C03501">
              <w:rPr>
                <w:rFonts w:cs="Calibri"/>
              </w:rPr>
              <w:sym w:font="Symbol" w:char="F0FF"/>
            </w:r>
            <w:r w:rsidRPr="00C03501">
              <w:rPr>
                <w:rFonts w:cs="Calibri"/>
              </w:rPr>
              <w:t xml:space="preserve"> </w:t>
            </w:r>
            <w:r w:rsidR="00751C7F">
              <w:rPr>
                <w:rFonts w:cs="Calibri"/>
              </w:rPr>
              <w:t>Pós-doutorado</w:t>
            </w:r>
          </w:p>
          <w:p w:rsidRPr="00C03501" w:rsidR="00A940ED" w:rsidP="00A940ED" w:rsidRDefault="00A940ED" w14:paraId="0AB2CC58">
            <w:pPr>
              <w:spacing w:after="0" w:line="240" w:lineRule="auto"/>
              <w:jc w:val="both"/>
              <w:rPr>
                <w:rFonts w:cs="Calibri"/>
              </w:rPr>
            </w:pPr>
            <w:r w:rsidRPr="00C03501">
              <w:rPr>
                <w:rFonts w:cs="Calibri"/>
              </w:rPr>
              <w:sym w:font="Symbol" w:char="F0FF"/>
            </w:r>
            <w:r w:rsidRPr="00C0350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Outro</w:t>
            </w:r>
          </w:p>
        </w:tc>
        <w:tc>
          <w:tcPr>
            <w:tcW w:w="5350" w:type="dxa"/>
            <w:gridSpan w:val="4"/>
            <w:shd w:val="clear" w:color="auto" w:fill="auto"/>
          </w:tcPr>
          <w:p w:rsidRPr="00A44208" w:rsidR="00BE6496" w:rsidP="00BE6496" w:rsidRDefault="00BE6496" w14:paraId="3885E7B2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A44208">
              <w:rPr>
                <w:rFonts w:cs="Calibri"/>
                <w:b/>
              </w:rPr>
              <w:t>Área de conhecimento:</w:t>
            </w:r>
          </w:p>
          <w:p w:rsidRPr="00A44208" w:rsidR="00BE6496" w:rsidP="00BE6496" w:rsidRDefault="00BE6496" w14:paraId="4238AC8F">
            <w:pPr>
              <w:spacing w:after="0" w:line="240" w:lineRule="auto"/>
              <w:jc w:val="both"/>
              <w:rPr>
                <w:rFonts w:cs="Calibri"/>
              </w:rPr>
            </w:pPr>
            <w:r w:rsidRPr="00A44208">
              <w:rPr>
                <w:rFonts w:cs="Calibri"/>
              </w:rPr>
              <w:sym w:font="Symbol" w:char="F0FF"/>
            </w:r>
            <w:r w:rsidRPr="00A44208">
              <w:rPr>
                <w:rFonts w:cs="Calibri"/>
              </w:rPr>
              <w:t xml:space="preserve"> Ciências Agrárias </w:t>
            </w:r>
          </w:p>
          <w:p w:rsidRPr="00A44208" w:rsidR="00BE6496" w:rsidP="00BE6496" w:rsidRDefault="00BE6496" w14:paraId="6A14FAD6">
            <w:pPr>
              <w:spacing w:after="0" w:line="240" w:lineRule="auto"/>
              <w:jc w:val="both"/>
              <w:rPr>
                <w:rFonts w:cs="Calibri"/>
              </w:rPr>
            </w:pPr>
            <w:r w:rsidRPr="00A44208">
              <w:rPr>
                <w:rFonts w:cs="Calibri"/>
              </w:rPr>
              <w:sym w:font="Symbol" w:char="F0FF"/>
            </w:r>
            <w:r w:rsidRPr="00A44208">
              <w:rPr>
                <w:rFonts w:cs="Calibri"/>
              </w:rPr>
              <w:t xml:space="preserve"> Ciências Biológicas</w:t>
            </w:r>
          </w:p>
          <w:p w:rsidRPr="00A44208" w:rsidR="00BE6496" w:rsidP="00BE6496" w:rsidRDefault="00BE6496" w14:paraId="54FFF42E">
            <w:pPr>
              <w:spacing w:after="0" w:line="240" w:lineRule="auto"/>
              <w:jc w:val="both"/>
              <w:rPr>
                <w:rFonts w:cs="Calibri"/>
              </w:rPr>
            </w:pPr>
            <w:r w:rsidRPr="00A44208">
              <w:rPr>
                <w:rFonts w:cs="Calibri"/>
              </w:rPr>
              <w:sym w:font="Symbol" w:char="F0FF"/>
            </w:r>
            <w:r w:rsidRPr="00A44208">
              <w:rPr>
                <w:rFonts w:cs="Calibri"/>
              </w:rPr>
              <w:t xml:space="preserve"> Ciências </w:t>
            </w:r>
            <w:r w:rsidRPr="00A44208" w:rsidR="00FE6B76">
              <w:rPr>
                <w:rFonts w:cs="Calibri"/>
              </w:rPr>
              <w:t>Exatas e da Terra</w:t>
            </w:r>
          </w:p>
          <w:p w:rsidRPr="00A44208" w:rsidR="00BE6496" w:rsidP="00BE6496" w:rsidRDefault="00BE6496" w14:paraId="2870D7F1">
            <w:pPr>
              <w:spacing w:after="0" w:line="240" w:lineRule="auto"/>
              <w:jc w:val="both"/>
              <w:rPr>
                <w:rFonts w:cs="Calibri"/>
              </w:rPr>
            </w:pPr>
            <w:r w:rsidRPr="00A44208">
              <w:rPr>
                <w:rFonts w:cs="Calibri"/>
              </w:rPr>
              <w:sym w:font="Symbol" w:char="F0FF"/>
            </w:r>
            <w:r w:rsidRPr="00A44208">
              <w:rPr>
                <w:rFonts w:cs="Calibri"/>
              </w:rPr>
              <w:t xml:space="preserve"> Ciências da Saúde</w:t>
            </w:r>
          </w:p>
          <w:p w:rsidRPr="00A44208" w:rsidR="00BE6496" w:rsidP="00BE6496" w:rsidRDefault="00BE6496" w14:paraId="378D2164">
            <w:pPr>
              <w:spacing w:after="0" w:line="240" w:lineRule="auto"/>
              <w:jc w:val="both"/>
              <w:rPr>
                <w:rFonts w:cs="Calibri"/>
              </w:rPr>
            </w:pPr>
            <w:r w:rsidRPr="00A44208">
              <w:rPr>
                <w:rFonts w:cs="Calibri"/>
              </w:rPr>
              <w:sym w:font="Symbol" w:char="F0FF"/>
            </w:r>
            <w:r w:rsidRPr="00A44208">
              <w:rPr>
                <w:rFonts w:cs="Calibri"/>
              </w:rPr>
              <w:t xml:space="preserve"> Ciências Humanas</w:t>
            </w:r>
          </w:p>
          <w:p w:rsidRPr="00A44208" w:rsidR="00BE6496" w:rsidP="00BE6496" w:rsidRDefault="00BE6496" w14:paraId="79E1F601">
            <w:pPr>
              <w:spacing w:after="0" w:line="240" w:lineRule="auto"/>
              <w:jc w:val="both"/>
              <w:rPr>
                <w:rFonts w:cs="Calibri"/>
              </w:rPr>
            </w:pPr>
            <w:r w:rsidRPr="00A44208">
              <w:rPr>
                <w:rFonts w:cs="Calibri"/>
              </w:rPr>
              <w:sym w:font="Symbol" w:char="F0FF"/>
            </w:r>
            <w:r w:rsidRPr="00A44208">
              <w:rPr>
                <w:rFonts w:cs="Calibri"/>
              </w:rPr>
              <w:t xml:space="preserve"> Ciências Sociais Aplicadas</w:t>
            </w:r>
          </w:p>
          <w:p w:rsidRPr="00A44208" w:rsidR="00FE6B76" w:rsidP="00BE6496" w:rsidRDefault="00FE6B76" w14:paraId="478E9DD5">
            <w:pPr>
              <w:spacing w:after="0" w:line="240" w:lineRule="auto"/>
              <w:jc w:val="both"/>
              <w:rPr>
                <w:rFonts w:cs="Calibri"/>
              </w:rPr>
            </w:pPr>
            <w:r w:rsidRPr="00A44208">
              <w:rPr>
                <w:rFonts w:cs="Calibri"/>
              </w:rPr>
              <w:sym w:font="Symbol" w:char="F0FF"/>
            </w:r>
            <w:r w:rsidRPr="00A44208">
              <w:rPr>
                <w:rFonts w:cs="Calibri"/>
              </w:rPr>
              <w:t xml:space="preserve"> Engenharias </w:t>
            </w:r>
          </w:p>
          <w:p w:rsidRPr="00A44208" w:rsidR="00BE6496" w:rsidP="00BE6496" w:rsidRDefault="00BE6496" w14:paraId="537A12A0">
            <w:pPr>
              <w:spacing w:after="0" w:line="240" w:lineRule="auto"/>
              <w:jc w:val="both"/>
              <w:rPr>
                <w:rFonts w:cs="Calibri"/>
              </w:rPr>
            </w:pPr>
            <w:r w:rsidRPr="00A44208">
              <w:rPr>
                <w:rFonts w:cs="Calibri"/>
              </w:rPr>
              <w:sym w:font="Symbol" w:char="F0FF"/>
            </w:r>
            <w:r w:rsidRPr="00A44208">
              <w:rPr>
                <w:rFonts w:cs="Calibri"/>
              </w:rPr>
              <w:t xml:space="preserve"> Linguagens, </w:t>
            </w:r>
            <w:r w:rsidRPr="00A44208" w:rsidR="00A44208">
              <w:rPr>
                <w:rFonts w:cs="Calibri"/>
              </w:rPr>
              <w:t>L</w:t>
            </w:r>
            <w:r w:rsidRPr="00A44208">
              <w:rPr>
                <w:rFonts w:cs="Calibri"/>
              </w:rPr>
              <w:t>etras e Artes</w:t>
            </w:r>
          </w:p>
          <w:p w:rsidRPr="00BE6496" w:rsidR="006150E2" w:rsidP="00BE6496" w:rsidRDefault="00BE6496" w14:paraId="4DE4F050">
            <w:pPr>
              <w:spacing w:after="0" w:line="240" w:lineRule="auto"/>
              <w:jc w:val="both"/>
              <w:rPr>
                <w:rFonts w:cs="Calibri"/>
              </w:rPr>
            </w:pPr>
            <w:r w:rsidRPr="00A44208">
              <w:rPr>
                <w:rFonts w:cs="Calibri"/>
              </w:rPr>
              <w:sym w:font="Symbol" w:char="F0FF"/>
            </w:r>
            <w:r w:rsidRPr="00A44208">
              <w:rPr>
                <w:rFonts w:cs="Calibri"/>
              </w:rPr>
              <w:t xml:space="preserve"> Interdisciplinar</w:t>
            </w:r>
          </w:p>
        </w:tc>
      </w:tr>
      <w:tr w:rsidRPr="001558DC" w:rsidR="00A44208" w:rsidTr="003276DE" w14:paraId="7D838A7A">
        <w:tc>
          <w:tcPr>
            <w:tcW w:w="9887" w:type="dxa"/>
            <w:gridSpan w:val="5"/>
            <w:shd w:val="clear" w:color="auto" w:fill="auto"/>
          </w:tcPr>
          <w:p w:rsidR="00A44208" w:rsidP="00F463D7" w:rsidRDefault="00A44208" w14:paraId="1A95A746">
            <w:pPr>
              <w:spacing w:after="0" w:line="240" w:lineRule="auto"/>
              <w:rPr>
                <w:rFonts w:cs="Calibri"/>
                <w:b/>
              </w:rPr>
            </w:pPr>
            <w:r w:rsidRPr="00A44208">
              <w:rPr>
                <w:rFonts w:cs="Calibri"/>
                <w:b/>
              </w:rPr>
              <w:t>Nome do professor-orientador(a):</w:t>
            </w:r>
          </w:p>
          <w:p w:rsidR="00751C7F" w:rsidP="00F463D7" w:rsidRDefault="00751C7F" w14:paraId="22F44DCB">
            <w:pPr>
              <w:spacing w:after="0" w:line="240" w:lineRule="auto"/>
              <w:rPr>
                <w:rFonts w:cs="Calibri"/>
                <w:b/>
              </w:rPr>
            </w:pPr>
          </w:p>
          <w:p w:rsidRPr="00C03501" w:rsidR="00751C7F" w:rsidP="00F463D7" w:rsidRDefault="00751C7F" w14:paraId="31E8455C">
            <w:pPr>
              <w:spacing w:after="0" w:line="240" w:lineRule="auto"/>
              <w:rPr>
                <w:rFonts w:cs="Calibri"/>
              </w:rPr>
            </w:pPr>
          </w:p>
        </w:tc>
      </w:tr>
      <w:tr w:rsidRPr="001558DC" w:rsidR="00A44208" w:rsidTr="003276DE" w14:paraId="620BE28E">
        <w:tc>
          <w:tcPr>
            <w:tcW w:w="6946" w:type="dxa"/>
            <w:gridSpan w:val="4"/>
            <w:shd w:val="clear" w:color="auto" w:fill="auto"/>
          </w:tcPr>
          <w:p w:rsidRPr="00C03501" w:rsidR="00A44208" w:rsidP="00F463D7" w:rsidRDefault="00A44208" w14:paraId="2EF32F95">
            <w:pPr>
              <w:spacing w:after="0" w:line="240" w:lineRule="auto"/>
              <w:jc w:val="both"/>
              <w:rPr>
                <w:rFonts w:cs="Calibri"/>
                <w:highlight w:val="yellow"/>
              </w:rPr>
            </w:pPr>
            <w:r w:rsidRPr="00A44208">
              <w:rPr>
                <w:rFonts w:cs="Calibri"/>
                <w:b/>
              </w:rPr>
              <w:t>Eixo no qual o trabalho será apresentado</w:t>
            </w:r>
            <w:r w:rsidRPr="00C03501">
              <w:rPr>
                <w:rFonts w:cs="Calibri"/>
              </w:rPr>
              <w:t xml:space="preserve"> (</w:t>
            </w:r>
            <w:r w:rsidRPr="00C03501">
              <w:rPr>
                <w:rFonts w:cs="Calibri"/>
                <w:u w:val="single"/>
              </w:rPr>
              <w:t xml:space="preserve">ver ementas </w:t>
            </w:r>
            <w:r w:rsidR="00751C7F">
              <w:rPr>
                <w:rFonts w:cs="Calibri"/>
                <w:u w:val="single"/>
              </w:rPr>
              <w:t>no</w:t>
            </w:r>
            <w:r w:rsidRPr="00C03501">
              <w:rPr>
                <w:rFonts w:cs="Calibri"/>
                <w:u w:val="single"/>
              </w:rPr>
              <w:t xml:space="preserve"> final d</w:t>
            </w:r>
            <w:r w:rsidR="00751C7F">
              <w:rPr>
                <w:rFonts w:cs="Calibri"/>
                <w:u w:val="single"/>
              </w:rPr>
              <w:t>este</w:t>
            </w:r>
            <w:r w:rsidRPr="00C03501">
              <w:rPr>
                <w:rFonts w:cs="Calibri"/>
                <w:u w:val="single"/>
              </w:rPr>
              <w:t xml:space="preserve"> formulário</w:t>
            </w:r>
            <w:r w:rsidRPr="00C03501">
              <w:rPr>
                <w:rFonts w:cs="Calibri"/>
              </w:rPr>
              <w:t xml:space="preserve">): </w:t>
            </w:r>
          </w:p>
          <w:p w:rsidRPr="00C03501" w:rsidR="00A44208" w:rsidP="00F463D7" w:rsidRDefault="00A44208" w14:paraId="6B5EA805">
            <w:pPr>
              <w:spacing w:after="0" w:line="240" w:lineRule="auto"/>
              <w:jc w:val="both"/>
              <w:rPr>
                <w:rFonts w:cs="Calibri"/>
              </w:rPr>
            </w:pPr>
            <w:r w:rsidRPr="00C03501">
              <w:rPr>
                <w:rFonts w:cs="Calibri"/>
              </w:rPr>
              <w:sym w:font="Symbol" w:char="F0FF"/>
            </w:r>
            <w:r w:rsidRPr="00C03501">
              <w:rPr>
                <w:rFonts w:cs="Calibri"/>
              </w:rPr>
              <w:t xml:space="preserve"> Indicadores e interações ambientais</w:t>
            </w:r>
          </w:p>
          <w:p w:rsidRPr="00C03501" w:rsidR="00A44208" w:rsidP="00A44208" w:rsidRDefault="00A44208" w14:paraId="7CC23C89">
            <w:pPr>
              <w:spacing w:after="0" w:line="240" w:lineRule="auto"/>
              <w:jc w:val="both"/>
              <w:rPr>
                <w:rFonts w:cs="Calibri"/>
              </w:rPr>
            </w:pPr>
            <w:r w:rsidRPr="00C03501">
              <w:rPr>
                <w:rFonts w:cs="Calibri"/>
              </w:rPr>
              <w:sym w:font="Symbol" w:char="F0FF"/>
            </w:r>
            <w:r w:rsidRPr="00C03501">
              <w:rPr>
                <w:rFonts w:cs="Calibri"/>
              </w:rPr>
              <w:t xml:space="preserve"> Povos e populações nas baías da Bahia</w:t>
            </w:r>
          </w:p>
        </w:tc>
        <w:tc>
          <w:tcPr>
            <w:tcW w:w="2941" w:type="dxa"/>
            <w:shd w:val="clear" w:color="auto" w:fill="auto"/>
          </w:tcPr>
          <w:p w:rsidRPr="00A44208" w:rsidR="00A44208" w:rsidP="00F463D7" w:rsidRDefault="00A44208" w14:paraId="70D843C5">
            <w:pPr>
              <w:spacing w:after="0" w:line="240" w:lineRule="auto"/>
              <w:rPr>
                <w:rFonts w:cs="Calibri"/>
                <w:b/>
              </w:rPr>
            </w:pPr>
            <w:r w:rsidRPr="00A44208">
              <w:rPr>
                <w:rFonts w:cs="Calibri"/>
                <w:b/>
              </w:rPr>
              <w:t>Projeto inserido na Rede Baías da Bahia?</w:t>
            </w:r>
          </w:p>
          <w:p w:rsidRPr="00C03501" w:rsidR="00A44208" w:rsidP="001558DC" w:rsidRDefault="00A44208" w14:paraId="463A2070">
            <w:pPr>
              <w:spacing w:after="0" w:line="360" w:lineRule="auto"/>
              <w:jc w:val="both"/>
              <w:rPr>
                <w:rFonts w:cs="Calibri"/>
              </w:rPr>
            </w:pPr>
            <w:r w:rsidRPr="00C03501">
              <w:rPr>
                <w:rFonts w:cs="Calibri"/>
              </w:rPr>
              <w:sym w:font="Symbol" w:char="F0FF"/>
            </w:r>
            <w:r w:rsidRPr="00C03501">
              <w:rPr>
                <w:rFonts w:cs="Calibri"/>
              </w:rPr>
              <w:t xml:space="preserve"> Sim       </w:t>
            </w:r>
            <w:r w:rsidRPr="00C03501">
              <w:rPr>
                <w:rFonts w:cs="Calibri"/>
              </w:rPr>
              <w:sym w:font="Symbol" w:char="F0FF"/>
            </w:r>
            <w:r w:rsidRPr="00C03501">
              <w:rPr>
                <w:rFonts w:cs="Calibri"/>
              </w:rPr>
              <w:t xml:space="preserve"> Não</w:t>
            </w:r>
          </w:p>
        </w:tc>
      </w:tr>
      <w:tr w:rsidRPr="001558DC" w:rsidR="000621CF" w:rsidTr="001558DC" w14:paraId="0E5471F6">
        <w:tc>
          <w:tcPr>
            <w:tcW w:w="9887" w:type="dxa"/>
            <w:gridSpan w:val="5"/>
            <w:shd w:val="clear" w:color="auto" w:fill="auto"/>
          </w:tcPr>
          <w:p w:rsidRPr="00C03501" w:rsidR="000621CF" w:rsidP="00F463D7" w:rsidRDefault="00F463D7" w14:paraId="7ED2E593">
            <w:pPr>
              <w:spacing w:after="0" w:line="360" w:lineRule="auto"/>
              <w:jc w:val="both"/>
              <w:rPr>
                <w:rFonts w:cs="Calibri"/>
              </w:rPr>
            </w:pPr>
            <w:r w:rsidRPr="00A44208">
              <w:rPr>
                <w:rFonts w:cs="Calibri"/>
                <w:b/>
              </w:rPr>
              <w:t xml:space="preserve">Se o </w:t>
            </w:r>
            <w:r w:rsidRPr="00A44208" w:rsidR="000621CF">
              <w:rPr>
                <w:rFonts w:cs="Calibri"/>
                <w:b/>
              </w:rPr>
              <w:t>projeto</w:t>
            </w:r>
            <w:r w:rsidRPr="00A44208">
              <w:rPr>
                <w:rFonts w:cs="Calibri"/>
                <w:b/>
              </w:rPr>
              <w:t xml:space="preserve"> estiver</w:t>
            </w:r>
            <w:r w:rsidRPr="00A44208" w:rsidR="000621CF">
              <w:rPr>
                <w:rFonts w:cs="Calibri"/>
                <w:b/>
              </w:rPr>
              <w:t xml:space="preserve"> inserido na Rede Baías da Bahia</w:t>
            </w:r>
            <w:r w:rsidRPr="00A44208">
              <w:rPr>
                <w:rFonts w:cs="Calibri"/>
                <w:b/>
              </w:rPr>
              <w:t>, informe o título do projeto</w:t>
            </w:r>
            <w:r w:rsidRPr="00C03501" w:rsidR="000621CF">
              <w:rPr>
                <w:rFonts w:cs="Calibri"/>
              </w:rPr>
              <w:t>:</w:t>
            </w:r>
          </w:p>
          <w:p w:rsidRPr="00C03501" w:rsidR="00F463D7" w:rsidP="00F463D7" w:rsidRDefault="00F463D7" w14:paraId="419C7810">
            <w:pPr>
              <w:spacing w:after="0" w:line="360" w:lineRule="auto"/>
              <w:jc w:val="both"/>
              <w:rPr>
                <w:rFonts w:cs="Calibri"/>
              </w:rPr>
            </w:pPr>
          </w:p>
        </w:tc>
      </w:tr>
      <w:tr w:rsidRPr="001558DC" w:rsidR="000621CF" w:rsidTr="001558DC" w14:paraId="4117D6E5">
        <w:tc>
          <w:tcPr>
            <w:tcW w:w="9887" w:type="dxa"/>
            <w:gridSpan w:val="5"/>
            <w:shd w:val="clear" w:color="auto" w:fill="auto"/>
          </w:tcPr>
          <w:p w:rsidRPr="00A44208" w:rsidR="000621CF" w:rsidP="001558DC" w:rsidRDefault="000621CF" w14:paraId="155722ED">
            <w:pPr>
              <w:spacing w:after="0" w:line="360" w:lineRule="auto"/>
              <w:jc w:val="both"/>
              <w:rPr>
                <w:rFonts w:cs="Calibri"/>
                <w:b/>
              </w:rPr>
            </w:pPr>
            <w:r w:rsidRPr="00A44208">
              <w:rPr>
                <w:rFonts w:cs="Calibri"/>
                <w:b/>
              </w:rPr>
              <w:t>Resumo (até 500 palavras</w:t>
            </w:r>
            <w:r w:rsidR="00A44208">
              <w:rPr>
                <w:rFonts w:cs="Calibri"/>
                <w:b/>
              </w:rPr>
              <w:t>, sem contar o título e os nomes dos autores</w:t>
            </w:r>
            <w:r w:rsidRPr="00A44208">
              <w:rPr>
                <w:rFonts w:cs="Calibri"/>
                <w:b/>
              </w:rPr>
              <w:t>):</w:t>
            </w:r>
          </w:p>
          <w:p w:rsidR="000621CF" w:rsidP="001558DC" w:rsidRDefault="000621CF" w14:paraId="2A7ABC6E">
            <w:pPr>
              <w:spacing w:after="0" w:line="360" w:lineRule="auto"/>
              <w:jc w:val="both"/>
              <w:rPr>
                <w:rFonts w:cs="Calibri"/>
              </w:rPr>
            </w:pPr>
          </w:p>
          <w:p w:rsidR="00A44208" w:rsidP="001558DC" w:rsidRDefault="00A44208" w14:paraId="391A7BFF">
            <w:pPr>
              <w:spacing w:after="0" w:line="360" w:lineRule="auto"/>
              <w:jc w:val="both"/>
              <w:rPr>
                <w:rFonts w:cs="Calibri"/>
              </w:rPr>
            </w:pPr>
          </w:p>
          <w:p w:rsidR="00A44208" w:rsidP="001558DC" w:rsidRDefault="00A44208" w14:paraId="3CE133FF">
            <w:pPr>
              <w:spacing w:after="0" w:line="360" w:lineRule="auto"/>
              <w:jc w:val="both"/>
              <w:rPr>
                <w:rFonts w:cs="Calibri"/>
              </w:rPr>
            </w:pPr>
          </w:p>
          <w:p w:rsidR="00A44208" w:rsidP="001558DC" w:rsidRDefault="00A44208" w14:paraId="5E803CE4">
            <w:pPr>
              <w:spacing w:after="0" w:line="360" w:lineRule="auto"/>
              <w:jc w:val="both"/>
              <w:rPr>
                <w:rFonts w:cs="Calibri"/>
              </w:rPr>
            </w:pPr>
          </w:p>
          <w:p w:rsidRPr="00C03501" w:rsidR="00A44208" w:rsidP="001558DC" w:rsidRDefault="00A44208" w14:paraId="703E4A94">
            <w:pPr>
              <w:spacing w:after="0" w:line="360" w:lineRule="auto"/>
              <w:jc w:val="both"/>
              <w:rPr>
                <w:rFonts w:cs="Calibri"/>
              </w:rPr>
            </w:pPr>
          </w:p>
          <w:p w:rsidRPr="00C03501" w:rsidR="000621CF" w:rsidP="001558DC" w:rsidRDefault="000621CF" w14:paraId="3705328D">
            <w:pPr>
              <w:spacing w:after="0" w:line="360" w:lineRule="auto"/>
              <w:jc w:val="both"/>
              <w:rPr>
                <w:rFonts w:cs="Calibri"/>
              </w:rPr>
            </w:pPr>
          </w:p>
          <w:p w:rsidRPr="00C03501" w:rsidR="000621CF" w:rsidP="001558DC" w:rsidRDefault="000621CF" w14:paraId="4AECF8FA">
            <w:pPr>
              <w:spacing w:after="0" w:line="360" w:lineRule="auto"/>
              <w:jc w:val="both"/>
              <w:rPr>
                <w:rFonts w:cs="Calibri"/>
              </w:rPr>
            </w:pPr>
          </w:p>
          <w:p w:rsidRPr="00C03501" w:rsidR="000621CF" w:rsidP="001558DC" w:rsidRDefault="000621CF" w14:paraId="10D5F9E5">
            <w:pPr>
              <w:spacing w:after="0" w:line="360" w:lineRule="auto"/>
              <w:jc w:val="both"/>
              <w:rPr>
                <w:rFonts w:cs="Calibri"/>
              </w:rPr>
            </w:pPr>
          </w:p>
          <w:p w:rsidRPr="00C03501" w:rsidR="000621CF" w:rsidP="001558DC" w:rsidRDefault="000621CF" w14:paraId="7D27A654">
            <w:pPr>
              <w:spacing w:after="0" w:line="360" w:lineRule="auto"/>
              <w:jc w:val="both"/>
              <w:rPr>
                <w:rFonts w:cs="Calibri"/>
              </w:rPr>
            </w:pPr>
          </w:p>
        </w:tc>
      </w:tr>
    </w:tbl>
    <w:p w:rsidR="00ED65F1" w:rsidP="004936A3" w:rsidRDefault="00ED65F1" w14:paraId="788CA0CD">
      <w:pPr>
        <w:spacing w:after="0" w:line="360" w:lineRule="auto"/>
        <w:ind w:left="709"/>
        <w:jc w:val="both"/>
        <w:rPr>
          <w:rFonts w:cs="Calibri"/>
          <w:sz w:val="24"/>
          <w:szCs w:val="24"/>
        </w:rPr>
      </w:pPr>
    </w:p>
    <w:p w:rsidR="004012F8" w:rsidP="00EA5A21" w:rsidRDefault="004012F8" w14:paraId="7AA2BFBC">
      <w:pPr>
        <w:spacing w:after="120"/>
        <w:rPr>
          <w:b/>
        </w:rPr>
      </w:pPr>
    </w:p>
    <w:p w:rsidR="004012F8" w:rsidP="00EA5A21" w:rsidRDefault="004012F8" w14:paraId="4C86EB28">
      <w:pPr>
        <w:spacing w:after="120"/>
        <w:rPr>
          <w:b/>
        </w:rPr>
      </w:pPr>
      <w:r>
        <w:rPr>
          <w:b/>
        </w:rPr>
        <w:t xml:space="preserve">Ementas para escolha do eixo de submissão da proposta: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6"/>
        <w:gridCol w:w="4991"/>
      </w:tblGrid>
      <w:tr w:rsidRPr="003276DE" w:rsidR="004012F8" w:rsidTr="003276DE" w14:paraId="79A1E7BC">
        <w:tc>
          <w:tcPr>
            <w:tcW w:w="4786" w:type="dxa"/>
            <w:shd w:val="clear" w:color="auto" w:fill="auto"/>
          </w:tcPr>
          <w:p w:rsidRPr="003276DE" w:rsidR="004012F8" w:rsidP="003276DE" w:rsidRDefault="004012F8" w14:paraId="2DFB8978">
            <w:pPr>
              <w:spacing w:after="0" w:line="240" w:lineRule="auto"/>
              <w:jc w:val="both"/>
              <w:rPr>
                <w:rFonts w:ascii="Palatino Linotype" w:hAnsi="Palatino Linotype" w:cs="Calibri"/>
                <w:b/>
                <w:sz w:val="24"/>
                <w:szCs w:val="24"/>
              </w:rPr>
            </w:pPr>
            <w:r w:rsidRPr="003276DE">
              <w:rPr>
                <w:rFonts w:ascii="Palatino Linotype" w:hAnsi="Palatino Linotype" w:cs="Calibri"/>
                <w:b/>
                <w:sz w:val="24"/>
                <w:szCs w:val="24"/>
              </w:rPr>
              <w:t>Indicadores e interações ambientais</w:t>
            </w:r>
          </w:p>
          <w:p w:rsidRPr="003276DE" w:rsidR="004012F8" w:rsidP="003276DE" w:rsidRDefault="004012F8" w14:paraId="31A74086">
            <w:pPr>
              <w:spacing w:after="120" w:line="240" w:lineRule="auto"/>
              <w:jc w:val="both"/>
              <w:rPr>
                <w:rFonts w:ascii="Palatino Linotype" w:hAnsi="Palatino Linotype"/>
              </w:rPr>
            </w:pPr>
            <w:r w:rsidRPr="003276DE">
              <w:rPr>
                <w:rFonts w:ascii="Palatino Linotype" w:hAnsi="Palatino Linotype"/>
              </w:rPr>
              <w:t>Eixo que contempla trabalhos que envolvam reprodução, comportamento, taxonomia, e ecologia; contaminação, marcadores e monitoramento ambiental; constituintes químicos de produtos naturais e recursos naturais; e modelagem.</w:t>
            </w:r>
          </w:p>
        </w:tc>
        <w:tc>
          <w:tcPr>
            <w:tcW w:w="4991" w:type="dxa"/>
            <w:shd w:val="clear" w:color="auto" w:fill="auto"/>
          </w:tcPr>
          <w:p w:rsidRPr="003276DE" w:rsidR="004012F8" w:rsidP="003276DE" w:rsidRDefault="004012F8" w14:paraId="099C1A83">
            <w:pPr>
              <w:spacing w:after="0" w:line="240" w:lineRule="auto"/>
              <w:rPr>
                <w:rFonts w:ascii="Palatino Linotype" w:hAnsi="Palatino Linotype" w:cs="Calibri"/>
                <w:b/>
                <w:sz w:val="24"/>
                <w:szCs w:val="24"/>
              </w:rPr>
            </w:pPr>
            <w:r w:rsidRPr="003276DE">
              <w:rPr>
                <w:rFonts w:ascii="Palatino Linotype" w:hAnsi="Palatino Linotype" w:cs="Calibri"/>
                <w:b/>
                <w:sz w:val="24"/>
                <w:szCs w:val="24"/>
              </w:rPr>
              <w:t>Povos e populações nas baías da Bahia</w:t>
            </w:r>
          </w:p>
          <w:p w:rsidRPr="003276DE" w:rsidR="004012F8" w:rsidP="003276DE" w:rsidRDefault="004012F8" w14:paraId="2D7024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3276DE">
              <w:rPr>
                <w:rFonts w:ascii="Palatino Linotype" w:hAnsi="Palatino Linotype"/>
              </w:rPr>
              <w:t xml:space="preserve">Eixo que contempla investigações e ações nas mais variadas abordagens disciplinares e interdisciplinares, com foco em povos e populações locais, em seus aspectos materiais e imateriais, pretéritos e contemporâneos nas baías da Bahia. </w:t>
            </w:r>
          </w:p>
        </w:tc>
      </w:tr>
    </w:tbl>
    <w:p w:rsidR="004012F8" w:rsidP="00EA5A21" w:rsidRDefault="004012F8" w14:paraId="52B637E5">
      <w:pPr>
        <w:spacing w:after="120"/>
        <w:rPr>
          <w:b/>
        </w:rPr>
      </w:pPr>
    </w:p>
    <w:p w:rsidRPr="006160AA" w:rsidR="000048C0" w:rsidP="00EA5A21" w:rsidRDefault="005074AA" w14:paraId="0EF1621B">
      <w:pPr>
        <w:spacing w:after="120"/>
        <w:rPr>
          <w:b/>
        </w:rPr>
      </w:pPr>
      <w:r w:rsidRPr="006160AA">
        <w:rPr>
          <w:b/>
        </w:rPr>
        <w:t>Orientações</w:t>
      </w:r>
      <w:r w:rsidRPr="006160AA" w:rsidR="006160AA">
        <w:rPr>
          <w:b/>
        </w:rPr>
        <w:t xml:space="preserve"> para elaboração d</w:t>
      </w:r>
      <w:r w:rsidR="003918B6">
        <w:rPr>
          <w:b/>
        </w:rPr>
        <w:t>o</w:t>
      </w:r>
      <w:r w:rsidRPr="006160AA" w:rsidR="006160AA">
        <w:rPr>
          <w:b/>
        </w:rPr>
        <w:t xml:space="preserve"> resumo: </w:t>
      </w:r>
    </w:p>
    <w:p w:rsidR="00832B92" w:rsidP="0002375B" w:rsidRDefault="00A44208" w14:paraId="3FB173B3">
      <w:pPr>
        <w:spacing w:after="120"/>
        <w:jc w:val="both"/>
      </w:pPr>
      <w:r>
        <w:t>A proposta</w:t>
      </w:r>
      <w:r w:rsidR="00832B92">
        <w:t xml:space="preserve"> deve ser elaborad</w:t>
      </w:r>
      <w:r>
        <w:t>a</w:t>
      </w:r>
      <w:r w:rsidR="00832B92">
        <w:t xml:space="preserve"> em cor</w:t>
      </w:r>
      <w:r w:rsidR="00430BEB">
        <w:t>po único</w:t>
      </w:r>
      <w:r>
        <w:t xml:space="preserve"> e</w:t>
      </w:r>
      <w:r w:rsidR="00430BEB">
        <w:t xml:space="preserve"> </w:t>
      </w:r>
      <w:r w:rsidR="00832B92">
        <w:t xml:space="preserve">não deve exceder 500 palavras (ou 2.500 caracteres sem espaço); o primeiro autor relacionado será considerado o autor principal e os demais serão considerados </w:t>
      </w:r>
      <w:r w:rsidR="00751C7F">
        <w:t>coautores</w:t>
      </w:r>
      <w:r w:rsidR="00832B92">
        <w:t>; há limite de submissão de</w:t>
      </w:r>
      <w:r>
        <w:t xml:space="preserve"> 01</w:t>
      </w:r>
      <w:r w:rsidR="00832B92">
        <w:t xml:space="preserve"> trabalho por autor</w:t>
      </w:r>
      <w:r>
        <w:t xml:space="preserve"> principal</w:t>
      </w:r>
      <w:r w:rsidR="00832B92">
        <w:t>;</w:t>
      </w:r>
      <w:r w:rsidR="00F61386">
        <w:t xml:space="preserve"> no caso de trabalho a ser apresentado em vídeo, deverá ser </w:t>
      </w:r>
      <w:r w:rsidR="00430BEB">
        <w:t xml:space="preserve">informado o </w:t>
      </w:r>
      <w:r w:rsidRPr="00430BEB" w:rsidR="00430BEB">
        <w:rPr>
          <w:i/>
        </w:rPr>
        <w:t>link</w:t>
      </w:r>
      <w:r w:rsidR="00430BEB">
        <w:t xml:space="preserve"> para acesso ao vídeo, previamente postado em um serviço público, como o </w:t>
      </w:r>
      <w:proofErr w:type="spellStart"/>
      <w:r w:rsidR="00430BEB">
        <w:t>UTube</w:t>
      </w:r>
      <w:proofErr w:type="spellEnd"/>
      <w:r w:rsidR="00430BEB">
        <w:t xml:space="preserve"> ou VIMEO, </w:t>
      </w:r>
      <w:r w:rsidR="00751C7F">
        <w:t>cujo acesso</w:t>
      </w:r>
      <w:r w:rsidR="00430BEB">
        <w:t xml:space="preserve"> seja também público;</w:t>
      </w:r>
      <w:r w:rsidR="003918B6">
        <w:t xml:space="preserve"> o vídeo não deverá ultrapassar o tempo de 10 minutos. </w:t>
      </w:r>
      <w:bookmarkStart w:name="_GoBack" w:id="0"/>
      <w:bookmarkEnd w:id="0"/>
    </w:p>
    <w:p w:rsidRPr="006160AA" w:rsidR="00832B92" w:rsidP="00EA5A21" w:rsidRDefault="00832B92" w14:paraId="1FD54CD6">
      <w:pPr>
        <w:spacing w:after="120"/>
        <w:jc w:val="both"/>
      </w:pPr>
    </w:p>
    <w:sectPr w:rsidRPr="006160AA" w:rsidR="00832B92" w:rsidSect="0056730E">
      <w:headerReference w:type="default" r:id="rId9"/>
      <w:footerReference w:type="default" r:id="rId10"/>
      <w:pgSz w:w="11906" w:h="16838" w:orient="portrait" w:code="9"/>
      <w:pgMar w:top="851" w:right="851" w:bottom="56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6DE" w:rsidP="007A603F" w:rsidRDefault="003276DE" w14:paraId="2B51ED90">
      <w:pPr>
        <w:spacing w:after="0" w:line="240" w:lineRule="auto"/>
      </w:pPr>
      <w:r>
        <w:separator/>
      </w:r>
    </w:p>
  </w:endnote>
  <w:endnote w:type="continuationSeparator" w:id="0">
    <w:p w:rsidR="003276DE" w:rsidP="007A603F" w:rsidRDefault="003276DE" w14:paraId="49530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7A603F" w:rsidR="007A603F" w:rsidP="006F3121" w:rsidRDefault="007A603F" w14:paraId="31CF6B77">
    <w:pPr>
      <w:pStyle w:val="Rodap"/>
      <w:pBdr>
        <w:top w:val="thinThickSmallGap" w:color="622423" w:sz="24" w:space="0"/>
      </w:pBdr>
      <w:tabs>
        <w:tab w:val="clear" w:pos="4252"/>
        <w:tab w:val="clear" w:pos="8504"/>
        <w:tab w:val="right" w:pos="10204"/>
      </w:tabs>
      <w:spacing w:after="0" w:line="360" w:lineRule="auto"/>
      <w:jc w:val="center"/>
      <w:rPr>
        <w:rFonts w:ascii="Cambria" w:hAnsi="Cambria" w:eastAsia="Times New Roman"/>
        <w:b/>
        <w:color w:val="17365D"/>
      </w:rPr>
    </w:pPr>
    <w:r w:rsidRPr="007A603F">
      <w:rPr>
        <w:rFonts w:ascii="Cambria" w:hAnsi="Cambria" w:eastAsia="Times New Roman"/>
        <w:b/>
        <w:color w:val="17365D"/>
      </w:rPr>
      <w:t>Semana Kirimurê 201</w:t>
    </w:r>
    <w:r w:rsidR="000621CF">
      <w:rPr>
        <w:rFonts w:ascii="Cambria" w:hAnsi="Cambria" w:eastAsia="Times New Roman"/>
        <w:b/>
        <w:color w:val="17365D"/>
        <w:lang w:val="pt-BR"/>
      </w:rPr>
      <w:t>4</w:t>
    </w:r>
    <w:r w:rsidRPr="007A603F">
      <w:rPr>
        <w:rFonts w:ascii="Cambria" w:hAnsi="Cambria" w:eastAsia="Times New Roman"/>
        <w:b/>
        <w:color w:val="17365D"/>
      </w:rPr>
      <w:t xml:space="preserve">                    </w:t>
    </w:r>
  </w:p>
  <w:p w:rsidR="007A603F" w:rsidP="002F0F03" w:rsidRDefault="002F0F03" w14:paraId="30FE130A">
    <w:pPr>
      <w:pStyle w:val="Rodap"/>
      <w:pBdr>
        <w:top w:val="thinThickSmallGap" w:color="622423" w:sz="24" w:space="0"/>
      </w:pBdr>
      <w:tabs>
        <w:tab w:val="clear" w:pos="4252"/>
        <w:tab w:val="clear" w:pos="8504"/>
        <w:tab w:val="right" w:pos="10204"/>
      </w:tabs>
      <w:spacing w:after="0" w:line="360" w:lineRule="auto"/>
      <w:jc w:val="center"/>
    </w:pPr>
    <w:r w:rsidRPr="002F0F03">
      <w:rPr>
        <w:rFonts w:ascii="Cambria" w:hAnsi="Cambria" w:eastAsia="Times New Roman"/>
        <w:b/>
        <w:color w:val="17365D"/>
      </w:rPr>
      <w:t>www.institutokirimure.pro.br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6DE" w:rsidP="007A603F" w:rsidRDefault="003276DE" w14:paraId="432700A9">
      <w:pPr>
        <w:spacing w:after="0" w:line="240" w:lineRule="auto"/>
      </w:pPr>
      <w:r>
        <w:separator/>
      </w:r>
    </w:p>
  </w:footnote>
  <w:footnote w:type="continuationSeparator" w:id="0">
    <w:p w:rsidR="003276DE" w:rsidP="007A603F" w:rsidRDefault="003276DE" w14:paraId="15E6C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3E1D82" w:rsidRDefault="00F07BAA" w14:paraId="3CD3C698">
    <w:pPr>
      <w:pStyle w:val="Cabealho"/>
    </w:pPr>
    <w:r>
      <w:rPr>
        <w:noProof/>
        <w:lang w:val="pt-BR" w:eastAsia="ja-JP"/>
      </w:rPr>
      <w:drawing>
        <wp:anchor distT="0" distB="0" distL="114300" distR="114300" simplePos="0" relativeHeight="251657728" behindDoc="1" locked="0" layoutInCell="1" allowOverlap="1" wp14:anchorId="5BF60D39" wp14:editId="7777777">
          <wp:simplePos x="0" y="0"/>
          <wp:positionH relativeFrom="column">
            <wp:align>center</wp:align>
          </wp:positionH>
          <wp:positionV relativeFrom="paragraph">
            <wp:posOffset>2540</wp:posOffset>
          </wp:positionV>
          <wp:extent cx="1584960" cy="1129030"/>
          <wp:effectExtent l="0" t="0" r="0" b="0"/>
          <wp:wrapTight wrapText="bothSides">
            <wp:wrapPolygon edited="0">
              <wp:start x="0" y="0"/>
              <wp:lineTo x="0" y="21138"/>
              <wp:lineTo x="21288" y="21138"/>
              <wp:lineTo x="21288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A1800"/>
    <w:multiLevelType w:val="hybridMultilevel"/>
    <w:tmpl w:val="3626E030"/>
    <w:lvl w:ilvl="0" w:tplc="4E9E5902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54"/>
    <w:rsid w:val="000048C0"/>
    <w:rsid w:val="0002375B"/>
    <w:rsid w:val="000621CF"/>
    <w:rsid w:val="00070AEE"/>
    <w:rsid w:val="00090626"/>
    <w:rsid w:val="000B3468"/>
    <w:rsid w:val="000D1921"/>
    <w:rsid w:val="0012241F"/>
    <w:rsid w:val="00146B3C"/>
    <w:rsid w:val="001558DC"/>
    <w:rsid w:val="00155DF0"/>
    <w:rsid w:val="001636C0"/>
    <w:rsid w:val="00171123"/>
    <w:rsid w:val="00176D45"/>
    <w:rsid w:val="001C4D57"/>
    <w:rsid w:val="001F1627"/>
    <w:rsid w:val="001F4A75"/>
    <w:rsid w:val="00236264"/>
    <w:rsid w:val="00242812"/>
    <w:rsid w:val="00265DF0"/>
    <w:rsid w:val="0027227B"/>
    <w:rsid w:val="00276184"/>
    <w:rsid w:val="002872F5"/>
    <w:rsid w:val="00292323"/>
    <w:rsid w:val="002F0F03"/>
    <w:rsid w:val="00315998"/>
    <w:rsid w:val="00325EB9"/>
    <w:rsid w:val="003276DE"/>
    <w:rsid w:val="003918B6"/>
    <w:rsid w:val="003A0745"/>
    <w:rsid w:val="003D0368"/>
    <w:rsid w:val="003D56BA"/>
    <w:rsid w:val="003E1D82"/>
    <w:rsid w:val="004012F8"/>
    <w:rsid w:val="00403473"/>
    <w:rsid w:val="0041010C"/>
    <w:rsid w:val="00430BEB"/>
    <w:rsid w:val="00447061"/>
    <w:rsid w:val="00473368"/>
    <w:rsid w:val="004936A3"/>
    <w:rsid w:val="004944BB"/>
    <w:rsid w:val="004A74BE"/>
    <w:rsid w:val="004B4E61"/>
    <w:rsid w:val="004C485D"/>
    <w:rsid w:val="004C65CE"/>
    <w:rsid w:val="004F7DFB"/>
    <w:rsid w:val="005074AA"/>
    <w:rsid w:val="00526C53"/>
    <w:rsid w:val="00547214"/>
    <w:rsid w:val="0056730E"/>
    <w:rsid w:val="00587498"/>
    <w:rsid w:val="005D56B6"/>
    <w:rsid w:val="00602F3F"/>
    <w:rsid w:val="006150E2"/>
    <w:rsid w:val="006160AA"/>
    <w:rsid w:val="00624E11"/>
    <w:rsid w:val="00634072"/>
    <w:rsid w:val="00634478"/>
    <w:rsid w:val="006537B8"/>
    <w:rsid w:val="00682FFD"/>
    <w:rsid w:val="0069052C"/>
    <w:rsid w:val="006F11C2"/>
    <w:rsid w:val="006F3121"/>
    <w:rsid w:val="00724E64"/>
    <w:rsid w:val="00751C7F"/>
    <w:rsid w:val="00754040"/>
    <w:rsid w:val="007615EB"/>
    <w:rsid w:val="00771FD2"/>
    <w:rsid w:val="007A603F"/>
    <w:rsid w:val="00821A4D"/>
    <w:rsid w:val="00822028"/>
    <w:rsid w:val="00832B92"/>
    <w:rsid w:val="00861910"/>
    <w:rsid w:val="0088722C"/>
    <w:rsid w:val="00897ACA"/>
    <w:rsid w:val="008A1A7F"/>
    <w:rsid w:val="008A3487"/>
    <w:rsid w:val="008C366E"/>
    <w:rsid w:val="008C5E01"/>
    <w:rsid w:val="008D00A4"/>
    <w:rsid w:val="008D6912"/>
    <w:rsid w:val="008F54CD"/>
    <w:rsid w:val="009371AA"/>
    <w:rsid w:val="00943F62"/>
    <w:rsid w:val="00954C27"/>
    <w:rsid w:val="009701FE"/>
    <w:rsid w:val="009A0289"/>
    <w:rsid w:val="009B0743"/>
    <w:rsid w:val="009C3200"/>
    <w:rsid w:val="009E7879"/>
    <w:rsid w:val="00A1623F"/>
    <w:rsid w:val="00A177F3"/>
    <w:rsid w:val="00A35C37"/>
    <w:rsid w:val="00A41B1B"/>
    <w:rsid w:val="00A44208"/>
    <w:rsid w:val="00A53E66"/>
    <w:rsid w:val="00A70250"/>
    <w:rsid w:val="00A812F5"/>
    <w:rsid w:val="00A940ED"/>
    <w:rsid w:val="00AA79F1"/>
    <w:rsid w:val="00AD6977"/>
    <w:rsid w:val="00AD6ACF"/>
    <w:rsid w:val="00AE1578"/>
    <w:rsid w:val="00B26346"/>
    <w:rsid w:val="00B51D81"/>
    <w:rsid w:val="00B55207"/>
    <w:rsid w:val="00B668CD"/>
    <w:rsid w:val="00B7573D"/>
    <w:rsid w:val="00B96354"/>
    <w:rsid w:val="00BB7225"/>
    <w:rsid w:val="00BC1376"/>
    <w:rsid w:val="00BC1C7F"/>
    <w:rsid w:val="00BC7A4A"/>
    <w:rsid w:val="00BE6496"/>
    <w:rsid w:val="00C03501"/>
    <w:rsid w:val="00C142A8"/>
    <w:rsid w:val="00C1782E"/>
    <w:rsid w:val="00C31A79"/>
    <w:rsid w:val="00C422E0"/>
    <w:rsid w:val="00C475C4"/>
    <w:rsid w:val="00C52126"/>
    <w:rsid w:val="00C71F60"/>
    <w:rsid w:val="00C87F4D"/>
    <w:rsid w:val="00CA2651"/>
    <w:rsid w:val="00CB2A4A"/>
    <w:rsid w:val="00CB740C"/>
    <w:rsid w:val="00CB7CFC"/>
    <w:rsid w:val="00CF18A9"/>
    <w:rsid w:val="00D01931"/>
    <w:rsid w:val="00D665C4"/>
    <w:rsid w:val="00D75FB2"/>
    <w:rsid w:val="00DE17CE"/>
    <w:rsid w:val="00DF0A1D"/>
    <w:rsid w:val="00E008EF"/>
    <w:rsid w:val="00E14E10"/>
    <w:rsid w:val="00E15171"/>
    <w:rsid w:val="00E431CB"/>
    <w:rsid w:val="00E5163D"/>
    <w:rsid w:val="00E542D0"/>
    <w:rsid w:val="00E56602"/>
    <w:rsid w:val="00E62E7E"/>
    <w:rsid w:val="00E770AB"/>
    <w:rsid w:val="00E84A4A"/>
    <w:rsid w:val="00E858C9"/>
    <w:rsid w:val="00E860B2"/>
    <w:rsid w:val="00E95309"/>
    <w:rsid w:val="00EA5A21"/>
    <w:rsid w:val="00EB4D11"/>
    <w:rsid w:val="00EC75D9"/>
    <w:rsid w:val="00ED3106"/>
    <w:rsid w:val="00ED65F1"/>
    <w:rsid w:val="00F03E7A"/>
    <w:rsid w:val="00F07BAA"/>
    <w:rsid w:val="00F278BC"/>
    <w:rsid w:val="00F33A40"/>
    <w:rsid w:val="00F35B54"/>
    <w:rsid w:val="00F463D7"/>
    <w:rsid w:val="00F54188"/>
    <w:rsid w:val="00F61386"/>
    <w:rsid w:val="00FA5075"/>
    <w:rsid w:val="00FB666B"/>
    <w:rsid w:val="00FC3EF1"/>
    <w:rsid w:val="00FE6B76"/>
    <w:rsid w:val="5A08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4F3A1AD-46FB-4FE3-9627-FAE54D92EDED}"/>
  <w14:docId w14:val="50CC82E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520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F4A75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  <w:lang w:val="x-none" w:eastAsia="x-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1578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A603F"/>
    <w:pPr>
      <w:tabs>
        <w:tab w:val="center" w:pos="4252"/>
        <w:tab w:val="right" w:pos="8504"/>
      </w:tabs>
    </w:pPr>
    <w:rPr>
      <w:lang w:val="x-none"/>
    </w:rPr>
  </w:style>
  <w:style w:type="character" w:styleId="CabealhoChar" w:customStyle="1">
    <w:name w:val="Cabeçalho Char"/>
    <w:link w:val="Cabealho"/>
    <w:uiPriority w:val="99"/>
    <w:rsid w:val="007A603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A603F"/>
    <w:pPr>
      <w:tabs>
        <w:tab w:val="center" w:pos="4252"/>
        <w:tab w:val="right" w:pos="8504"/>
      </w:tabs>
    </w:pPr>
    <w:rPr>
      <w:lang w:val="x-none"/>
    </w:rPr>
  </w:style>
  <w:style w:type="character" w:styleId="RodapChar" w:customStyle="1">
    <w:name w:val="Rodapé Char"/>
    <w:link w:val="Rodap"/>
    <w:uiPriority w:val="99"/>
    <w:rsid w:val="007A603F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03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styleId="TextodebaloChar" w:customStyle="1">
    <w:name w:val="Texto de balão Char"/>
    <w:link w:val="Textodebalo"/>
    <w:uiPriority w:val="99"/>
    <w:semiHidden/>
    <w:rsid w:val="007A603F"/>
    <w:rPr>
      <w:rFonts w:ascii="Tahoma" w:hAnsi="Tahoma" w:cs="Tahoma"/>
      <w:sz w:val="16"/>
      <w:szCs w:val="16"/>
      <w:lang w:eastAsia="en-US"/>
    </w:rPr>
  </w:style>
  <w:style w:type="character" w:styleId="Ttulo1Char" w:customStyle="1">
    <w:name w:val="Título 1 Char"/>
    <w:link w:val="Ttulo1"/>
    <w:uiPriority w:val="9"/>
    <w:rsid w:val="001F4A75"/>
    <w:rPr>
      <w:rFonts w:ascii="Cambria" w:hAnsi="Cambria" w:eastAsia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6F3121"/>
    <w:rPr>
      <w:color w:val="0000FF"/>
      <w:u w:val="single"/>
    </w:rPr>
  </w:style>
  <w:style w:type="character" w:styleId="apple-converted-space" w:customStyle="1">
    <w:name w:val="apple-converted-space"/>
    <w:rsid w:val="00832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yperlink" Target="mailto:kirimure2014@gmail.com" TargetMode="External" Id="Rc1a047efbc9048e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3E1ED-B71D-43A4-9520-32FCF7D8F58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 Colóquio Internacional do Observatório da Vida Estudantil</dc:title>
  <dc:subject/>
  <dc:creator>Kátia</dc:creator>
  <keywords/>
  <lastModifiedBy>Tiago Rocha</lastModifiedBy>
  <revision>13</revision>
  <lastPrinted>2012-08-12T15:08:00.0000000Z</lastPrinted>
  <dcterms:created xsi:type="dcterms:W3CDTF">2014-09-27T14:28:00.0000000Z</dcterms:created>
  <dcterms:modified xsi:type="dcterms:W3CDTF">2014-09-27T14:29:31.6871918Z</dcterms:modified>
</coreProperties>
</file>